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6"/>
          <w:w w:val="50"/>
          <w:kern w:val="0"/>
          <w:sz w:val="150"/>
          <w:szCs w:val="15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57"/>
          <w:w w:val="50"/>
          <w:kern w:val="0"/>
          <w:sz w:val="150"/>
          <w:szCs w:val="150"/>
          <w:lang w:eastAsia="zh-CN"/>
        </w:rPr>
        <w:t>湖南科技大学学生工作处（部）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right="0"/>
        <w:jc w:val="center"/>
        <w:textAlignment w:val="auto"/>
        <w:rPr>
          <w:sz w:val="32"/>
          <w:szCs w:val="32"/>
        </w:rPr>
      </w:pPr>
      <w:r>
        <w:rPr>
          <w:sz w:val="32"/>
          <w:szCs w:val="32"/>
        </w:rPr>
        <w:t>学工〔202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26</w:t>
      </w:r>
      <w:r>
        <w:rPr>
          <w:sz w:val="32"/>
          <w:szCs w:val="32"/>
        </w:rPr>
        <w:t>号</w:t>
      </w:r>
    </w:p>
    <w:p>
      <w:pPr>
        <w:pStyle w:val="5"/>
        <w:spacing w:before="7"/>
        <w:ind w:left="0"/>
        <w:rPr>
          <w:sz w:val="15"/>
          <w:szCs w:val="2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83185</wp:posOffset>
                </wp:positionV>
                <wp:extent cx="6012180" cy="635"/>
                <wp:effectExtent l="0" t="13970" r="7620" b="2349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43915" y="2594610"/>
                          <a:ext cx="601218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05pt;margin-top:6.55pt;height:0.05pt;width:473.4pt;z-index:251661312;mso-width-relative:page;mso-height-relative:page;" filled="f" stroked="t" coordsize="21600,21600" o:gfxdata="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BFyS/1AAAAAgBAAAPAAAAAAAAAAEAIAAAACIA&#10;AABkcnMvZG93bnJldi54bWxQSwECFAAUAAAACACHTuJAzTtf1g0CAAACBAAADgAAAAAAAAABACAA&#10;AAAjAQAAZHJzL2Uyb0RvYy54bWxQSwUGAAAAAAYABgBZAQAAo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50" w:after="0" w:line="52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bidi="ar-SA"/>
        </w:rPr>
        <w:t>关于开展湖南科技大学202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bidi="ar-SA"/>
        </w:rPr>
        <w:t>级新生心理健康普查及回访工作的通知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line="520" w:lineRule="exact"/>
        <w:ind w:left="0" w:leftChars="0" w:right="0" w:firstLine="0" w:firstLineChars="0"/>
        <w:jc w:val="both"/>
        <w:textAlignment w:val="auto"/>
      </w:pPr>
      <w:r>
        <w:t>各学院：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right="0" w:firstLine="640" w:firstLineChars="200"/>
        <w:jc w:val="both"/>
        <w:textAlignment w:val="auto"/>
      </w:pPr>
      <w:r>
        <w:t>根据</w:t>
      </w:r>
      <w:r>
        <w:rPr>
          <w:rFonts w:hint="eastAsia"/>
          <w:lang w:eastAsia="zh-CN"/>
        </w:rPr>
        <w:t>上级文件精神</w:t>
      </w:r>
      <w:r>
        <w:t>，为掌握新生心理动态，及时有效防止学生因心理困扰引发心理疾病、行为问题和危</w:t>
      </w:r>
      <w:r>
        <w:rPr>
          <w:spacing w:val="-1"/>
        </w:rPr>
        <w:t>机事件，营造和谐安全的校园氛围。学校决定对全</w:t>
      </w:r>
      <w:r>
        <w:rPr>
          <w:rFonts w:hint="eastAsia"/>
          <w:spacing w:val="-1"/>
          <w:lang w:eastAsia="zh-CN"/>
        </w:rPr>
        <w:t>体</w:t>
      </w:r>
      <w:r>
        <w:t>202</w:t>
      </w:r>
      <w:r>
        <w:rPr>
          <w:rFonts w:hint="eastAsia"/>
          <w:lang w:val="en-US" w:eastAsia="zh-CN"/>
        </w:rPr>
        <w:t>1</w:t>
      </w:r>
      <w:r>
        <w:rPr>
          <w:spacing w:val="-18"/>
        </w:rPr>
        <w:t>级新</w:t>
      </w:r>
      <w:r>
        <w:rPr>
          <w:spacing w:val="-19"/>
          <w:w w:val="95"/>
        </w:rPr>
        <w:t>生开展心理健康普查</w:t>
      </w:r>
      <w:r>
        <w:rPr>
          <w:rFonts w:hint="eastAsia"/>
          <w:spacing w:val="-19"/>
          <w:w w:val="95"/>
          <w:lang w:eastAsia="zh-CN"/>
        </w:rPr>
        <w:t>工作</w:t>
      </w:r>
      <w:r>
        <w:rPr>
          <w:spacing w:val="-19"/>
          <w:w w:val="95"/>
        </w:rPr>
        <w:t>，为确保心理普查工作的真实性和有效性，</w:t>
      </w:r>
      <w:r>
        <w:rPr>
          <w:spacing w:val="-19"/>
        </w:rPr>
        <w:t>现将有关事项通知如下：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right="0" w:firstLine="643" w:firstLineChars="200"/>
        <w:jc w:val="both"/>
        <w:textAlignment w:val="auto"/>
      </w:pPr>
      <w:bookmarkStart w:id="0" w:name="一、普查对象"/>
      <w:bookmarkEnd w:id="0"/>
      <w:r>
        <w:t>一、普查对象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right="0" w:firstLine="640" w:firstLineChars="200"/>
        <w:jc w:val="both"/>
        <w:textAlignment w:val="auto"/>
      </w:pPr>
      <w:r>
        <w:t>202</w:t>
      </w:r>
      <w:r>
        <w:rPr>
          <w:rFonts w:hint="eastAsia"/>
          <w:lang w:val="en-US" w:eastAsia="zh-CN"/>
        </w:rPr>
        <w:t>1</w:t>
      </w:r>
      <w:r>
        <w:t>级全日制全体学生（含研究生）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right="0" w:firstLine="643" w:firstLineChars="200"/>
        <w:jc w:val="both"/>
        <w:textAlignment w:val="auto"/>
      </w:pPr>
      <w:bookmarkStart w:id="1" w:name="二、时间安排"/>
      <w:bookmarkEnd w:id="1"/>
      <w:r>
        <w:t>二、时间安排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right="0" w:firstLine="640" w:firstLineChars="200"/>
        <w:jc w:val="both"/>
        <w:textAlignment w:val="auto"/>
      </w:pPr>
      <w:r>
        <w:t>普查时间：202</w:t>
      </w:r>
      <w:r>
        <w:rPr>
          <w:rFonts w:hint="eastAsia"/>
          <w:lang w:val="en-US" w:eastAsia="zh-CN"/>
        </w:rPr>
        <w:t>1</w:t>
      </w:r>
      <w:r>
        <w:t>年1</w:t>
      </w:r>
      <w:r>
        <w:rPr>
          <w:rFonts w:hint="eastAsia"/>
          <w:lang w:val="en-US" w:eastAsia="zh-CN"/>
        </w:rPr>
        <w:t>0</w:t>
      </w:r>
      <w:r>
        <w:t>月</w:t>
      </w:r>
      <w:r>
        <w:rPr>
          <w:rFonts w:hint="eastAsia"/>
          <w:lang w:val="en-US" w:eastAsia="zh-CN"/>
        </w:rPr>
        <w:t>24</w:t>
      </w:r>
      <w:r>
        <w:t>日至1</w:t>
      </w:r>
      <w:r>
        <w:rPr>
          <w:rFonts w:hint="eastAsia"/>
          <w:lang w:val="en-US" w:eastAsia="zh-CN"/>
        </w:rPr>
        <w:t>1</w:t>
      </w:r>
      <w:r>
        <w:t>月</w:t>
      </w:r>
      <w:r>
        <w:rPr>
          <w:rFonts w:hint="eastAsia"/>
          <w:lang w:val="en-US" w:eastAsia="zh-CN"/>
        </w:rPr>
        <w:t>7</w:t>
      </w:r>
      <w:r>
        <w:t>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right="0" w:firstLine="608" w:firstLineChars="200"/>
        <w:jc w:val="both"/>
        <w:textAlignment w:val="auto"/>
      </w:pPr>
      <w:r>
        <w:rPr>
          <w:w w:val="95"/>
        </w:rPr>
        <w:t>回访时间：测评完成后的</w:t>
      </w:r>
      <w:r>
        <w:rPr>
          <w:rFonts w:hint="eastAsia"/>
          <w:w w:val="95"/>
          <w:lang w:eastAsia="zh-CN"/>
        </w:rPr>
        <w:t>一周</w:t>
      </w:r>
      <w:r>
        <w:rPr>
          <w:w w:val="95"/>
        </w:rPr>
        <w:t>内</w:t>
      </w:r>
      <w:r>
        <w:rPr>
          <w:rFonts w:hint="eastAsia"/>
          <w:w w:val="95"/>
          <w:lang w:eastAsia="zh-CN"/>
        </w:rPr>
        <w:t>进行第一次</w:t>
      </w:r>
      <w:r>
        <w:rPr>
          <w:w w:val="95"/>
        </w:rPr>
        <w:t>回访</w:t>
      </w:r>
      <w:r>
        <w:rPr>
          <w:rFonts w:hint="eastAsia"/>
          <w:w w:val="95"/>
          <w:lang w:val="en-US" w:eastAsia="zh-CN"/>
        </w:rPr>
        <w:t>,</w:t>
      </w:r>
      <w:r>
        <w:rPr>
          <w:w w:val="95"/>
        </w:rPr>
        <w:t>六个月</w:t>
      </w:r>
      <w:r>
        <w:t>后进行第二次回访。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right="0" w:firstLine="643" w:firstLineChars="200"/>
        <w:jc w:val="both"/>
        <w:textAlignment w:val="auto"/>
      </w:pPr>
      <w:bookmarkStart w:id="2" w:name="三、操作流程"/>
      <w:bookmarkEnd w:id="2"/>
      <w:r>
        <w:t>三、操作流程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right="0" w:firstLine="643" w:firstLineChars="200"/>
        <w:jc w:val="both"/>
        <w:textAlignment w:val="auto"/>
        <w:rPr>
          <w:b/>
          <w:sz w:val="32"/>
        </w:rPr>
      </w:pPr>
      <w:r>
        <w:rPr>
          <w:b/>
          <w:sz w:val="32"/>
        </w:rPr>
        <w:t>（一）学生操作流程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left="0" w:right="0" w:rightChars="0" w:firstLine="640" w:firstLineChars="200"/>
        <w:jc w:val="both"/>
        <w:textAlignment w:val="auto"/>
        <w:rPr>
          <w:rFonts w:hint="eastAsia" w:eastAsia="仿宋"/>
          <w:sz w:val="30"/>
          <w:lang w:eastAsia="zh-CN"/>
        </w:rPr>
        <w:sectPr>
          <w:type w:val="continuous"/>
          <w:pgSz w:w="11910" w:h="16840"/>
          <w:pgMar w:top="1440" w:right="1026" w:bottom="1440" w:left="1140" w:header="720" w:footer="720" w:gutter="0"/>
          <w:pgNumType w:fmt="numberInDash"/>
          <w:cols w:space="720" w:num="1"/>
        </w:sectPr>
      </w:pPr>
      <w:r>
        <w:rPr>
          <w:rFonts w:hint="eastAsia"/>
          <w:b w:val="0"/>
          <w:bCs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22"/>
          <w:lang w:val="en-US" w:eastAsia="zh-CN" w:bidi="zh-CN"/>
        </w:rPr>
        <w:t>.</w:t>
      </w:r>
      <w:r>
        <w:rPr>
          <w:rFonts w:hint="eastAsia" w:cs="仿宋"/>
          <w:b w:val="0"/>
          <w:bCs/>
          <w:kern w:val="0"/>
          <w:sz w:val="32"/>
          <w:szCs w:val="22"/>
          <w:lang w:val="en-US" w:eastAsia="zh-CN" w:bidi="zh-CN"/>
        </w:rPr>
        <w:t>通过</w:t>
      </w:r>
      <w:r>
        <w:rPr>
          <w:spacing w:val="-10"/>
          <w:sz w:val="32"/>
        </w:rPr>
        <w:t>手机浏览器登录</w:t>
      </w:r>
      <w:r>
        <w:fldChar w:fldCharType="begin"/>
      </w:r>
      <w:r>
        <w:instrText xml:space="preserve"> HYPERLINK "http://49.123.3.103/psym/%E8%BF%9B%E5%85%A5%E5%BF%83%E7%90%86%E6%9C%8D" \h </w:instrText>
      </w:r>
      <w:r>
        <w:fldChar w:fldCharType="separate"/>
      </w:r>
      <w:r>
        <w:rPr>
          <w:sz w:val="32"/>
        </w:rPr>
        <w:t>http://49.123.3.103/psym/</w:t>
      </w:r>
      <w:r>
        <w:rPr>
          <w:rFonts w:hint="eastAsia"/>
          <w:spacing w:val="4"/>
          <w:sz w:val="32"/>
          <w:lang w:eastAsia="zh-CN"/>
        </w:rPr>
        <w:t>或</w:t>
      </w:r>
      <w:r>
        <w:rPr>
          <w:spacing w:val="4"/>
          <w:sz w:val="32"/>
        </w:rPr>
        <w:fldChar w:fldCharType="end"/>
      </w:r>
      <w:r>
        <w:rPr>
          <w:rFonts w:hint="eastAsia"/>
          <w:spacing w:val="-17"/>
          <w:sz w:val="32"/>
          <w:lang w:eastAsia="zh-CN"/>
        </w:rPr>
        <w:t>手机</w:t>
      </w:r>
      <w:r>
        <w:rPr>
          <w:sz w:val="32"/>
        </w:rPr>
        <w:t>QQ</w:t>
      </w:r>
      <w:r>
        <w:rPr>
          <w:spacing w:val="-11"/>
          <w:sz w:val="32"/>
        </w:rPr>
        <w:t>扫描下方二维码</w:t>
      </w:r>
      <w:r>
        <w:rPr>
          <w:rFonts w:hint="eastAsia"/>
          <w:spacing w:val="-11"/>
          <w:sz w:val="32"/>
          <w:lang w:eastAsia="zh-CN"/>
        </w:rPr>
        <w:t>，</w:t>
      </w:r>
      <w:r>
        <w:rPr>
          <w:spacing w:val="-11"/>
          <w:sz w:val="32"/>
        </w:rPr>
        <w:t>进入心理服务云平台界面</w:t>
      </w:r>
      <w:r>
        <w:rPr>
          <w:rFonts w:hint="eastAsia"/>
          <w:spacing w:val="-11"/>
          <w:sz w:val="32"/>
          <w:lang w:eastAsia="zh-CN"/>
        </w:rPr>
        <w:t>，</w:t>
      </w:r>
      <w:r>
        <w:rPr>
          <w:b/>
          <w:spacing w:val="5"/>
          <w:sz w:val="32"/>
        </w:rPr>
        <w:t>用户名和密码均为学生的学号</w:t>
      </w:r>
      <w:r>
        <w:rPr>
          <w:rFonts w:hint="eastAsia"/>
          <w:b/>
          <w:spacing w:val="5"/>
          <w:sz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leftChars="0" w:right="0" w:firstLine="0" w:firstLineChars="0"/>
        <w:jc w:val="both"/>
        <w:textAlignment w:val="auto"/>
        <w:rPr>
          <w:sz w:val="1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927735</wp:posOffset>
            </wp:positionH>
            <wp:positionV relativeFrom="paragraph">
              <wp:posOffset>138430</wp:posOffset>
            </wp:positionV>
            <wp:extent cx="2259965" cy="2241550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9707" cy="2241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3258185</wp:posOffset>
            </wp:positionH>
            <wp:positionV relativeFrom="paragraph">
              <wp:posOffset>220980</wp:posOffset>
            </wp:positionV>
            <wp:extent cx="1421765" cy="2162175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516" cy="2161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5018405</wp:posOffset>
            </wp:positionH>
            <wp:positionV relativeFrom="paragraph">
              <wp:posOffset>205740</wp:posOffset>
            </wp:positionV>
            <wp:extent cx="1490345" cy="2263140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471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leftChars="200" w:right="0" w:rightChars="0"/>
        <w:jc w:val="both"/>
        <w:textAlignment w:val="auto"/>
        <w:rPr>
          <w:rFonts w:hint="eastAsia"/>
          <w:b/>
          <w:spacing w:val="5"/>
          <w:sz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rFonts w:hint="eastAsia"/>
          <w:sz w:val="34"/>
          <w:lang w:val="en-US" w:eastAsia="zh-CN"/>
        </w:rPr>
        <w:t>通过电脑浏览器登录</w:t>
      </w:r>
      <w:r>
        <w:fldChar w:fldCharType="begin"/>
      </w:r>
      <w:r>
        <w:instrText xml:space="preserve"> HYPERLINK "http://49.123.3.103/psym/%E8%BF%9B%E5%85%A5%E5%BF%83%E7%90%86%E6%9C%8D" \h </w:instrText>
      </w:r>
      <w:r>
        <w:fldChar w:fldCharType="separate"/>
      </w:r>
      <w:r>
        <w:rPr>
          <w:sz w:val="32"/>
        </w:rPr>
        <w:t>http://49.123.3.103/psym/</w:t>
      </w:r>
      <w:r>
        <w:rPr>
          <w:spacing w:val="4"/>
          <w:sz w:val="32"/>
        </w:rPr>
        <w:fldChar w:fldCharType="end"/>
      </w:r>
      <w:r>
        <w:rPr>
          <w:rFonts w:hint="eastAsia"/>
          <w:spacing w:val="4"/>
          <w:sz w:val="32"/>
          <w:lang w:eastAsia="zh-CN"/>
        </w:rPr>
        <w:t>，进入瑞格心理教育信息化管理系统界面，</w:t>
      </w:r>
      <w:r>
        <w:rPr>
          <w:rFonts w:hint="eastAsia"/>
          <w:b/>
          <w:spacing w:val="5"/>
          <w:sz w:val="32"/>
          <w:lang w:eastAsia="zh-CN"/>
        </w:rPr>
        <w:t>账号</w:t>
      </w:r>
      <w:r>
        <w:rPr>
          <w:b/>
          <w:spacing w:val="5"/>
          <w:sz w:val="32"/>
        </w:rPr>
        <w:t>和密码均为学生的学号</w:t>
      </w:r>
      <w:r>
        <w:rPr>
          <w:rFonts w:hint="eastAsia"/>
          <w:b/>
          <w:spacing w:val="5"/>
          <w:sz w:val="32"/>
          <w:lang w:eastAsia="zh-CN"/>
        </w:rPr>
        <w:t>；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399280" cy="2530475"/>
            <wp:effectExtent l="0" t="0" r="5080" b="14605"/>
            <wp:docPr id="1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99280" cy="2530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leftChars="200" w:right="0" w:rightChars="0"/>
        <w:jc w:val="both"/>
        <w:textAlignment w:val="auto"/>
        <w:rPr>
          <w:sz w:val="30"/>
        </w:rPr>
      </w:pPr>
      <w:r>
        <w:rPr>
          <w:rFonts w:hint="eastAsia"/>
          <w:sz w:val="32"/>
          <w:lang w:val="en-US" w:eastAsia="zh-CN"/>
        </w:rPr>
        <w:t>3.</w:t>
      </w:r>
      <w:r>
        <w:rPr>
          <w:sz w:val="32"/>
        </w:rPr>
        <w:t>点击</w:t>
      </w:r>
      <w:r>
        <w:rPr>
          <w:b/>
          <w:sz w:val="32"/>
        </w:rPr>
        <w:t>“我的测评”</w:t>
      </w:r>
      <w:r>
        <w:rPr>
          <w:spacing w:val="-3"/>
          <w:sz w:val="32"/>
        </w:rPr>
        <w:t>进入测试界面，再点量表名称</w:t>
      </w:r>
      <w:r>
        <w:rPr>
          <w:rFonts w:ascii="Arial" w:hAnsi="Arial" w:eastAsia="Arial"/>
          <w:sz w:val="32"/>
        </w:rPr>
        <w:t>→</w:t>
      </w:r>
      <w:r>
        <w:rPr>
          <w:b/>
          <w:sz w:val="32"/>
        </w:rPr>
        <w:t>“开始</w:t>
      </w:r>
      <w:r>
        <w:rPr>
          <w:b/>
          <w:spacing w:val="-7"/>
          <w:sz w:val="32"/>
        </w:rPr>
        <w:t>测试”</w:t>
      </w:r>
      <w:r>
        <w:rPr>
          <w:spacing w:val="-7"/>
          <w:sz w:val="32"/>
        </w:rPr>
        <w:t>，请依次完成</w:t>
      </w:r>
      <w:r>
        <w:rPr>
          <w:b/>
          <w:spacing w:val="-16"/>
          <w:sz w:val="32"/>
        </w:rPr>
        <w:t>基本信息量表、艾森克个性测验(成人</w:t>
      </w:r>
      <w:r>
        <w:rPr>
          <w:b/>
          <w:sz w:val="32"/>
        </w:rPr>
        <w:t>EPQ)、90</w:t>
      </w:r>
      <w:r>
        <w:rPr>
          <w:b/>
          <w:spacing w:val="-10"/>
          <w:sz w:val="32"/>
        </w:rPr>
        <w:t>项症状清单(</w:t>
      </w:r>
      <w:r>
        <w:rPr>
          <w:b/>
          <w:spacing w:val="2"/>
          <w:sz w:val="32"/>
        </w:rPr>
        <w:t>SCL-90</w:t>
      </w:r>
      <w:r>
        <w:rPr>
          <w:b/>
          <w:spacing w:val="6"/>
          <w:sz w:val="32"/>
        </w:rPr>
        <w:t>)、大学生心理健康调查表(</w:t>
      </w:r>
      <w:r>
        <w:rPr>
          <w:b/>
          <w:spacing w:val="5"/>
          <w:sz w:val="32"/>
        </w:rPr>
        <w:t>UPI</w:t>
      </w:r>
      <w:r>
        <w:rPr>
          <w:b/>
          <w:spacing w:val="7"/>
          <w:sz w:val="32"/>
        </w:rPr>
        <w:t>)、</w:t>
      </w:r>
      <w:r>
        <w:rPr>
          <w:b/>
          <w:sz w:val="32"/>
        </w:rPr>
        <w:t>PHQ-9简单自测抑郁量表</w:t>
      </w:r>
      <w:r>
        <w:rPr>
          <w:sz w:val="32"/>
        </w:rPr>
        <w:t>，共5</w:t>
      </w:r>
      <w:r>
        <w:rPr>
          <w:spacing w:val="-1"/>
          <w:sz w:val="32"/>
        </w:rPr>
        <w:t>个量表的测试</w:t>
      </w:r>
      <w:r>
        <w:rPr>
          <w:rFonts w:hint="eastAsia"/>
          <w:spacing w:val="-1"/>
          <w:sz w:val="32"/>
          <w:lang w:eastAsia="zh-CN"/>
        </w:rPr>
        <w:t>；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leftChars="200" w:right="0" w:rightChars="0"/>
        <w:jc w:val="both"/>
        <w:textAlignment w:val="auto"/>
        <w:rPr>
          <w:rFonts w:hint="eastAsia" w:ascii="仿宋" w:eastAsia="仿宋"/>
        </w:rPr>
      </w:pPr>
      <w:r>
        <w:rPr>
          <w:rFonts w:hint="eastAsia"/>
          <w:spacing w:val="3"/>
          <w:sz w:val="32"/>
          <w:lang w:val="en-US" w:eastAsia="zh-CN"/>
        </w:rPr>
        <w:t>4.</w:t>
      </w:r>
      <w:r>
        <w:rPr>
          <w:spacing w:val="3"/>
          <w:sz w:val="32"/>
        </w:rPr>
        <w:t>每个量表答题完毕后，点击“提交”</w:t>
      </w:r>
      <w:r>
        <w:rPr>
          <w:rFonts w:ascii="Arial" w:hAnsi="Arial" w:eastAsia="Arial"/>
          <w:spacing w:val="9"/>
          <w:sz w:val="32"/>
          <w:szCs w:val="32"/>
        </w:rPr>
        <w:t>→</w:t>
      </w:r>
      <w:r>
        <w:rPr>
          <w:spacing w:val="30"/>
          <w:sz w:val="32"/>
          <w:szCs w:val="32"/>
        </w:rPr>
        <w:t>显示</w:t>
      </w:r>
      <w:r>
        <w:rPr>
          <w:b/>
          <w:spacing w:val="-16"/>
          <w:sz w:val="32"/>
          <w:szCs w:val="32"/>
        </w:rPr>
        <w:t>“提交成</w:t>
      </w:r>
      <w:r>
        <w:rPr>
          <w:b/>
          <w:sz w:val="32"/>
          <w:szCs w:val="32"/>
        </w:rPr>
        <w:t>功”</w:t>
      </w:r>
      <w:r>
        <w:rPr>
          <w:sz w:val="32"/>
          <w:szCs w:val="32"/>
        </w:rPr>
        <w:t>，</w:t>
      </w:r>
      <w:r>
        <w:rPr>
          <w:spacing w:val="3"/>
          <w:sz w:val="32"/>
          <w:szCs w:val="32"/>
        </w:rPr>
        <w:t>即可进入下一个量表的答题。</w:t>
      </w:r>
      <w:bookmarkStart w:id="3" w:name="（二）院系管理员操作流程"/>
      <w:bookmarkEnd w:id="3"/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leftChars="200" w:right="0" w:rightChars="0"/>
        <w:jc w:val="both"/>
        <w:textAlignment w:val="auto"/>
        <w:rPr>
          <w:rFonts w:hint="eastAsia" w:ascii="仿宋" w:eastAsia="仿宋"/>
          <w:b/>
          <w:bCs/>
          <w:sz w:val="32"/>
          <w:szCs w:val="32"/>
        </w:rPr>
      </w:pPr>
      <w:r>
        <w:rPr>
          <w:rFonts w:hint="eastAsia" w:ascii="仿宋" w:eastAsia="仿宋"/>
          <w:b/>
          <w:bCs/>
          <w:sz w:val="32"/>
          <w:szCs w:val="32"/>
        </w:rPr>
        <w:t>（二）院系管理员操作流程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left="0" w:right="0" w:rightChars="0" w:firstLine="660" w:firstLineChars="200"/>
        <w:jc w:val="both"/>
        <w:textAlignment w:val="auto"/>
        <w:rPr>
          <w:sz w:val="32"/>
        </w:rPr>
      </w:pPr>
      <w:r>
        <w:rPr>
          <w:rFonts w:hint="eastAsia"/>
          <w:spacing w:val="5"/>
          <w:sz w:val="32"/>
          <w:lang w:val="en-US" w:eastAsia="zh-CN"/>
        </w:rPr>
        <w:t>1.</w:t>
      </w:r>
      <w:r>
        <w:rPr>
          <w:spacing w:val="5"/>
          <w:sz w:val="32"/>
        </w:rPr>
        <w:t>登录网址：</w:t>
      </w:r>
      <w:r>
        <w:fldChar w:fldCharType="begin"/>
      </w:r>
      <w:r>
        <w:instrText xml:space="preserve"> HYPERLINK "http://49.123.3.103/psy" \h </w:instrText>
      </w:r>
      <w:r>
        <w:fldChar w:fldCharType="separate"/>
      </w:r>
      <w:r>
        <w:rPr>
          <w:sz w:val="32"/>
        </w:rPr>
        <w:t>http://49.123.3.103/psy</w:t>
      </w:r>
      <w:r>
        <w:rPr>
          <w:spacing w:val="-92"/>
          <w:sz w:val="32"/>
        </w:rPr>
        <w:t xml:space="preserve"> </w:t>
      </w:r>
      <w:r>
        <w:rPr>
          <w:spacing w:val="-92"/>
          <w:sz w:val="32"/>
        </w:rPr>
        <w:fldChar w:fldCharType="end"/>
      </w:r>
      <w:r>
        <w:rPr>
          <w:spacing w:val="6"/>
          <w:sz w:val="32"/>
        </w:rPr>
        <w:t>进入瑞格心理教育</w:t>
      </w:r>
      <w:r>
        <w:rPr>
          <w:spacing w:val="4"/>
          <w:w w:val="95"/>
          <w:sz w:val="32"/>
        </w:rPr>
        <w:t>信息化管理系统界面</w:t>
      </w:r>
      <w:r>
        <w:rPr>
          <w:spacing w:val="5"/>
          <w:w w:val="95"/>
          <w:sz w:val="32"/>
        </w:rPr>
        <w:t>（</w:t>
      </w:r>
      <w:r>
        <w:rPr>
          <w:spacing w:val="-5"/>
          <w:w w:val="95"/>
          <w:sz w:val="32"/>
        </w:rPr>
        <w:t>输入用户名：学院名称</w:t>
      </w:r>
      <w:r>
        <w:rPr>
          <w:spacing w:val="5"/>
          <w:w w:val="95"/>
          <w:sz w:val="32"/>
        </w:rPr>
        <w:t>（例如艺术学院</w:t>
      </w:r>
      <w:r>
        <w:rPr>
          <w:spacing w:val="-8"/>
          <w:w w:val="95"/>
          <w:sz w:val="32"/>
        </w:rPr>
        <w:t>）,</w:t>
      </w:r>
      <w:r>
        <w:rPr>
          <w:sz w:val="32"/>
        </w:rPr>
        <w:t>原始密码：123456）</w:t>
      </w:r>
      <w:r>
        <w:rPr>
          <w:rFonts w:hint="eastAsia"/>
          <w:sz w:val="32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left="0" w:right="0" w:rightChars="0" w:firstLine="660" w:firstLineChars="200"/>
        <w:jc w:val="both"/>
        <w:textAlignment w:val="auto"/>
        <w:rPr>
          <w:sz w:val="32"/>
        </w:rPr>
      </w:pPr>
      <w:r>
        <w:rPr>
          <w:rFonts w:hint="eastAsia"/>
          <w:spacing w:val="5"/>
          <w:sz w:val="32"/>
          <w:lang w:val="en-US" w:eastAsia="zh-CN"/>
        </w:rPr>
        <w:t>2.</w:t>
      </w:r>
      <w:r>
        <w:rPr>
          <w:spacing w:val="-28"/>
          <w:sz w:val="32"/>
        </w:rPr>
        <w:t>进入</w:t>
      </w:r>
      <w:r>
        <w:rPr>
          <w:sz w:val="32"/>
        </w:rPr>
        <w:t>Ruige</w:t>
      </w:r>
      <w:r>
        <w:rPr>
          <w:spacing w:val="-13"/>
          <w:sz w:val="32"/>
        </w:rPr>
        <w:t>瑞格界面：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left="0" w:right="0" w:firstLine="576" w:firstLineChars="200"/>
        <w:jc w:val="both"/>
        <w:textAlignment w:val="auto"/>
        <w:rPr>
          <w:rFonts w:hint="eastAsia" w:eastAsia="仿宋"/>
          <w:lang w:eastAsia="zh-CN"/>
        </w:rPr>
      </w:pPr>
      <w:r>
        <w:rPr>
          <w:w w:val="90"/>
        </w:rPr>
        <w:t>①点击“数据分析—综合分析”查询本学院需要回访的学</w:t>
      </w:r>
      <w:r>
        <w:t>生总名单</w:t>
      </w:r>
      <w:r>
        <w:rPr>
          <w:rFonts w:hint="eastAsia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left="0" w:right="0" w:firstLine="640" w:firstLineChars="200"/>
        <w:jc w:val="both"/>
        <w:textAlignment w:val="auto"/>
        <w:rPr>
          <w:rFonts w:hint="eastAsia" w:eastAsia="仿宋"/>
          <w:lang w:eastAsia="zh-CN"/>
        </w:rPr>
      </w:pPr>
      <w:r>
        <w:t>②点击“数据分析—异常心理”界面，查阅每位回访学生的具体情况</w:t>
      </w:r>
      <w:r>
        <w:rPr>
          <w:rFonts w:hint="eastAsia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left="0" w:right="0" w:firstLine="604" w:firstLineChars="200"/>
        <w:jc w:val="both"/>
        <w:textAlignment w:val="auto"/>
      </w:pPr>
      <w:r>
        <w:rPr>
          <w:spacing w:val="-9"/>
        </w:rPr>
        <w:t>③回访工作按照《湖南科技大学</w:t>
      </w:r>
      <w:r>
        <w:t>202</w:t>
      </w:r>
      <w:r>
        <w:rPr>
          <w:rFonts w:hint="eastAsia"/>
          <w:lang w:val="en-US" w:eastAsia="zh-CN"/>
        </w:rPr>
        <w:t>1</w:t>
      </w:r>
      <w:r>
        <w:rPr>
          <w:spacing w:val="-11"/>
        </w:rPr>
        <w:t>年学生心理回访方案》</w:t>
      </w:r>
      <w:r>
        <w:rPr>
          <w:spacing w:val="-7"/>
        </w:rPr>
        <w:t>执行。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left="0" w:right="0" w:firstLine="643" w:firstLineChars="200"/>
        <w:jc w:val="both"/>
        <w:textAlignment w:val="auto"/>
      </w:pPr>
      <w:r>
        <w:t>四、注意事项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left="0" w:leftChars="0" w:right="0" w:firstLine="640" w:firstLineChars="0"/>
        <w:jc w:val="both"/>
        <w:textAlignment w:val="auto"/>
        <w:rPr>
          <w:sz w:val="32"/>
        </w:rPr>
      </w:pPr>
      <w:r>
        <w:rPr>
          <w:spacing w:val="-14"/>
          <w:sz w:val="32"/>
        </w:rPr>
        <w:t>请各学院于</w:t>
      </w:r>
      <w:r>
        <w:rPr>
          <w:sz w:val="32"/>
        </w:rPr>
        <w:t>202</w:t>
      </w:r>
      <w:r>
        <w:rPr>
          <w:rFonts w:hint="eastAsia"/>
          <w:sz w:val="32"/>
          <w:lang w:val="en-US" w:eastAsia="zh-CN"/>
        </w:rPr>
        <w:t>1</w:t>
      </w:r>
      <w:r>
        <w:rPr>
          <w:spacing w:val="-54"/>
          <w:sz w:val="32"/>
        </w:rPr>
        <w:t>年</w:t>
      </w:r>
      <w:r>
        <w:rPr>
          <w:sz w:val="32"/>
        </w:rPr>
        <w:t>10</w:t>
      </w:r>
      <w:r>
        <w:rPr>
          <w:spacing w:val="-2"/>
          <w:sz w:val="32"/>
        </w:rPr>
        <w:t>月</w:t>
      </w:r>
      <w:r>
        <w:rPr>
          <w:rFonts w:hint="eastAsia"/>
          <w:sz w:val="32"/>
          <w:lang w:val="en-US" w:eastAsia="zh-CN"/>
        </w:rPr>
        <w:t>25</w:t>
      </w:r>
      <w:r>
        <w:rPr>
          <w:spacing w:val="-2"/>
          <w:sz w:val="32"/>
        </w:rPr>
        <w:t>日</w:t>
      </w:r>
      <w:r>
        <w:rPr>
          <w:sz w:val="32"/>
        </w:rPr>
        <w:t>12</w:t>
      </w:r>
      <w:r>
        <w:rPr>
          <w:spacing w:val="-29"/>
          <w:sz w:val="32"/>
        </w:rPr>
        <w:t>点前报送《</w:t>
      </w:r>
      <w:r>
        <w:rPr>
          <w:sz w:val="32"/>
        </w:rPr>
        <w:t>202</w:t>
      </w:r>
      <w:r>
        <w:rPr>
          <w:rFonts w:hint="eastAsia"/>
          <w:sz w:val="32"/>
          <w:lang w:val="en-US" w:eastAsia="zh-CN"/>
        </w:rPr>
        <w:t>1</w:t>
      </w:r>
      <w:r>
        <w:rPr>
          <w:spacing w:val="-16"/>
          <w:sz w:val="32"/>
        </w:rPr>
        <w:t>级学生</w:t>
      </w:r>
      <w:r>
        <w:rPr>
          <w:spacing w:val="-2"/>
          <w:sz w:val="32"/>
        </w:rPr>
        <w:t>心理健康普查安排表》</w:t>
      </w:r>
      <w:r>
        <w:rPr>
          <w:spacing w:val="9"/>
          <w:sz w:val="32"/>
        </w:rPr>
        <w:t>（</w:t>
      </w:r>
      <w:r>
        <w:rPr>
          <w:spacing w:val="-19"/>
          <w:sz w:val="32"/>
        </w:rPr>
        <w:t>见附件</w:t>
      </w:r>
      <w:r>
        <w:rPr>
          <w:rFonts w:hint="eastAsia"/>
          <w:spacing w:val="6"/>
          <w:sz w:val="32"/>
          <w:lang w:val="en-US" w:eastAsia="zh-CN"/>
        </w:rPr>
        <w:t>1</w:t>
      </w:r>
      <w:r>
        <w:rPr>
          <w:spacing w:val="6"/>
          <w:sz w:val="32"/>
        </w:rPr>
        <w:t>）（</w:t>
      </w:r>
      <w:r>
        <w:rPr>
          <w:spacing w:val="3"/>
          <w:sz w:val="32"/>
        </w:rPr>
        <w:t>电子档</w:t>
      </w:r>
      <w:r>
        <w:rPr>
          <w:spacing w:val="7"/>
          <w:sz w:val="32"/>
        </w:rPr>
        <w:t>）</w:t>
      </w:r>
      <w:r>
        <w:rPr>
          <w:sz w:val="32"/>
        </w:rPr>
        <w:t>至心理健康教</w:t>
      </w:r>
      <w:r>
        <w:rPr>
          <w:spacing w:val="-15"/>
          <w:sz w:val="32"/>
        </w:rPr>
        <w:t>育中心邮箱</w:t>
      </w:r>
      <w:r>
        <w:fldChar w:fldCharType="begin"/>
      </w:r>
      <w:r>
        <w:instrText xml:space="preserve"> HYPERLINK "mailto:xlzx@hnust.edu.cn" \h </w:instrText>
      </w:r>
      <w:r>
        <w:fldChar w:fldCharType="separate"/>
      </w:r>
      <w:r>
        <w:rPr>
          <w:sz w:val="32"/>
        </w:rPr>
        <w:t>xlzx@hnust.edu.cn</w:t>
      </w:r>
      <w:r>
        <w:rPr>
          <w:sz w:val="32"/>
        </w:rPr>
        <w:fldChar w:fldCharType="end"/>
      </w:r>
      <w:r>
        <w:rPr>
          <w:sz w:val="32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left="0" w:leftChars="0" w:right="0" w:firstLine="640" w:firstLineChars="0"/>
        <w:jc w:val="both"/>
        <w:textAlignment w:val="auto"/>
        <w:rPr>
          <w:spacing w:val="18"/>
          <w:w w:val="95"/>
          <w:sz w:val="32"/>
        </w:rPr>
      </w:pPr>
      <w:r>
        <w:rPr>
          <w:spacing w:val="18"/>
          <w:w w:val="95"/>
          <w:sz w:val="32"/>
        </w:rPr>
        <w:t>心理普查由学院心理辅导员或年级辅导员在现场指导</w:t>
      </w:r>
      <w:r>
        <w:rPr>
          <w:rFonts w:hint="eastAsia"/>
          <w:spacing w:val="18"/>
          <w:w w:val="95"/>
          <w:sz w:val="32"/>
          <w:lang w:eastAsia="zh-CN"/>
        </w:rPr>
        <w:t>，</w:t>
      </w:r>
      <w:r>
        <w:rPr>
          <w:spacing w:val="18"/>
          <w:w w:val="95"/>
          <w:sz w:val="32"/>
        </w:rPr>
        <w:t>测试前宣读《202</w:t>
      </w:r>
      <w:r>
        <w:rPr>
          <w:rFonts w:hint="eastAsia"/>
          <w:spacing w:val="18"/>
          <w:w w:val="95"/>
          <w:sz w:val="32"/>
          <w:lang w:val="en-US" w:eastAsia="zh-CN"/>
        </w:rPr>
        <w:t>1</w:t>
      </w:r>
      <w:r>
        <w:rPr>
          <w:spacing w:val="18"/>
          <w:w w:val="95"/>
          <w:sz w:val="32"/>
        </w:rPr>
        <w:t>级新生心理普查知情同意书》（见附件</w:t>
      </w:r>
      <w:r>
        <w:rPr>
          <w:rFonts w:hint="eastAsia"/>
          <w:spacing w:val="18"/>
          <w:w w:val="95"/>
          <w:sz w:val="32"/>
          <w:lang w:val="en-US" w:eastAsia="zh-CN"/>
        </w:rPr>
        <w:t>2</w:t>
      </w:r>
      <w:r>
        <w:rPr>
          <w:spacing w:val="18"/>
          <w:w w:val="95"/>
          <w:sz w:val="32"/>
        </w:rPr>
        <w:t>）并签字，确保所有</w:t>
      </w:r>
      <w:r>
        <w:rPr>
          <w:rFonts w:hint="eastAsia"/>
          <w:spacing w:val="18"/>
          <w:w w:val="95"/>
          <w:sz w:val="32"/>
          <w:lang w:eastAsia="zh-CN"/>
        </w:rPr>
        <w:t>学生</w:t>
      </w:r>
      <w:r>
        <w:rPr>
          <w:spacing w:val="18"/>
          <w:w w:val="95"/>
          <w:sz w:val="32"/>
        </w:rPr>
        <w:t>参与测评。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left="0" w:leftChars="0" w:right="0" w:firstLine="640" w:firstLineChars="0"/>
        <w:jc w:val="both"/>
        <w:textAlignment w:val="auto"/>
        <w:rPr>
          <w:sz w:val="32"/>
        </w:rPr>
      </w:pPr>
      <w:r>
        <w:rPr>
          <w:spacing w:val="18"/>
          <w:w w:val="95"/>
          <w:sz w:val="32"/>
        </w:rPr>
        <w:t>请各学院自行安排测试场地，</w:t>
      </w:r>
      <w:r>
        <w:rPr>
          <w:spacing w:val="7"/>
          <w:w w:val="95"/>
          <w:sz w:val="32"/>
        </w:rPr>
        <w:t>确保测试环境安静</w:t>
      </w:r>
      <w:r>
        <w:rPr>
          <w:rFonts w:hint="eastAsia"/>
          <w:spacing w:val="7"/>
          <w:w w:val="95"/>
          <w:sz w:val="32"/>
          <w:lang w:eastAsia="zh-CN"/>
        </w:rPr>
        <w:t>、安全，</w:t>
      </w:r>
      <w:r>
        <w:rPr>
          <w:spacing w:val="18"/>
          <w:w w:val="95"/>
          <w:sz w:val="32"/>
        </w:rPr>
        <w:t>统一组织学生使用手机在校</w:t>
      </w:r>
      <w:r>
        <w:rPr>
          <w:spacing w:val="7"/>
          <w:w w:val="95"/>
          <w:sz w:val="32"/>
        </w:rPr>
        <w:t>园网络中施测，</w:t>
      </w:r>
      <w:r>
        <w:rPr>
          <w:rFonts w:hint="eastAsia"/>
          <w:spacing w:val="7"/>
          <w:w w:val="95"/>
          <w:sz w:val="32"/>
          <w:lang w:eastAsia="zh-CN"/>
        </w:rPr>
        <w:t>尽量确保</w:t>
      </w:r>
      <w:r>
        <w:rPr>
          <w:spacing w:val="7"/>
          <w:w w:val="95"/>
          <w:sz w:val="32"/>
        </w:rPr>
        <w:t>测试结果</w:t>
      </w:r>
      <w:r>
        <w:rPr>
          <w:rFonts w:hint="eastAsia"/>
          <w:spacing w:val="7"/>
          <w:w w:val="95"/>
          <w:sz w:val="32"/>
          <w:lang w:eastAsia="zh-CN"/>
        </w:rPr>
        <w:t>的可信度。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2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left="0" w:leftChars="0" w:right="0" w:firstLine="640" w:firstLineChars="0"/>
        <w:jc w:val="both"/>
        <w:textAlignment w:val="auto"/>
        <w:rPr>
          <w:spacing w:val="31"/>
          <w:w w:val="90"/>
          <w:sz w:val="32"/>
        </w:rPr>
      </w:pPr>
      <w:r>
        <w:rPr>
          <w:w w:val="90"/>
          <w:sz w:val="32"/>
        </w:rPr>
        <w:t>普查结果实行保密原则，</w:t>
      </w:r>
      <w:r>
        <w:rPr>
          <w:rFonts w:hint="eastAsia"/>
          <w:w w:val="90"/>
          <w:sz w:val="32"/>
          <w:lang w:eastAsia="zh-CN"/>
        </w:rPr>
        <w:t>如</w:t>
      </w:r>
      <w:r>
        <w:rPr>
          <w:w w:val="90"/>
          <w:sz w:val="32"/>
        </w:rPr>
        <w:t>学生本人有需要，学院辅导</w:t>
      </w:r>
      <w:r>
        <w:rPr>
          <w:sz w:val="32"/>
        </w:rPr>
        <w:t>员</w:t>
      </w:r>
      <w:r>
        <w:rPr>
          <w:rFonts w:hint="eastAsia"/>
          <w:sz w:val="32"/>
          <w:lang w:eastAsia="zh-CN"/>
        </w:rPr>
        <w:t>可协</w:t>
      </w:r>
      <w:r>
        <w:rPr>
          <w:sz w:val="32"/>
        </w:rPr>
        <w:t>助其查询。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2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left="0" w:leftChars="0" w:right="0" w:firstLine="640" w:firstLineChars="0"/>
        <w:jc w:val="both"/>
        <w:textAlignment w:val="auto"/>
        <w:rPr>
          <w:spacing w:val="31"/>
          <w:w w:val="90"/>
          <w:sz w:val="32"/>
        </w:rPr>
      </w:pPr>
      <w:r>
        <w:rPr>
          <w:rFonts w:hint="eastAsia"/>
          <w:spacing w:val="31"/>
          <w:w w:val="90"/>
          <w:sz w:val="32"/>
          <w:lang w:eastAsia="zh-CN"/>
        </w:rPr>
        <w:t>学院成立心理普查与回访工作小组，由学院党委副书记任组长、心理专干任副组长，具有心理咨询资质的教师或经验丰富的辅导员任小组成员。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2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left="0" w:leftChars="0" w:right="0" w:firstLine="640" w:firstLineChars="0"/>
        <w:jc w:val="both"/>
        <w:textAlignment w:val="auto"/>
        <w:rPr>
          <w:w w:val="90"/>
          <w:sz w:val="32"/>
        </w:rPr>
      </w:pPr>
      <w:bookmarkStart w:id="4" w:name="四、注意事项"/>
      <w:bookmarkEnd w:id="4"/>
      <w:r>
        <w:rPr>
          <w:w w:val="90"/>
          <w:sz w:val="32"/>
        </w:rPr>
        <w:t>请院系管理员在普查结束后及时查阅“异常心理”学生资料，采取一对一、面对面的方式进行回访，并认真填写《回访记录表》</w:t>
      </w:r>
      <w:r>
        <w:rPr>
          <w:rFonts w:hint="eastAsia"/>
          <w:w w:val="90"/>
          <w:sz w:val="32"/>
          <w:lang w:eastAsia="zh-CN"/>
        </w:rPr>
        <w:t>（详见</w:t>
      </w:r>
      <w:r>
        <w:rPr>
          <w:rFonts w:hint="eastAsia"/>
          <w:w w:val="90"/>
          <w:sz w:val="32"/>
          <w:lang w:val="en-US" w:eastAsia="zh-CN"/>
        </w:rPr>
        <w:t>2021级新生心理</w:t>
      </w:r>
      <w:r>
        <w:rPr>
          <w:rFonts w:hint="eastAsia"/>
          <w:w w:val="90"/>
          <w:sz w:val="32"/>
          <w:lang w:eastAsia="zh-CN"/>
        </w:rPr>
        <w:t>普查回访方案）</w:t>
      </w:r>
      <w:r>
        <w:rPr>
          <w:w w:val="90"/>
          <w:sz w:val="32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2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left="0" w:leftChars="0" w:right="0" w:firstLine="640" w:firstLineChars="0"/>
        <w:jc w:val="both"/>
        <w:textAlignment w:val="auto"/>
      </w:pPr>
      <w:r>
        <w:rPr>
          <w:rFonts w:hint="eastAsia"/>
          <w:w w:val="90"/>
          <w:sz w:val="32"/>
          <w:lang w:eastAsia="zh-CN"/>
        </w:rPr>
        <w:t>请学院整理好心理普查与回访资料并加盖公章，于</w:t>
      </w:r>
      <w:r>
        <w:rPr>
          <w:rFonts w:hint="eastAsia"/>
          <w:w w:val="90"/>
          <w:sz w:val="32"/>
          <w:lang w:val="en-US" w:eastAsia="zh-CN"/>
        </w:rPr>
        <w:t>12月17日上交《2021级新生心理普查未测评学生情况登记表》（附件4）及《2021级新生心理普查回访结果汇总表》（附件5）。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2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left="0" w:leftChars="0" w:right="0" w:firstLine="640" w:firstLineChars="0"/>
        <w:jc w:val="both"/>
        <w:textAlignment w:val="auto"/>
        <w:rPr>
          <w:rFonts w:hint="eastAsia"/>
          <w:w w:val="90"/>
          <w:sz w:val="32"/>
          <w:lang w:eastAsia="zh-CN"/>
        </w:rPr>
      </w:pPr>
      <w:r>
        <w:rPr>
          <w:rFonts w:hint="eastAsia"/>
          <w:w w:val="90"/>
          <w:sz w:val="32"/>
          <w:lang w:eastAsia="zh-CN"/>
        </w:rPr>
        <w:t>辅导员在开展202</w:t>
      </w:r>
      <w:r>
        <w:rPr>
          <w:rFonts w:hint="eastAsia"/>
          <w:w w:val="90"/>
          <w:sz w:val="32"/>
          <w:lang w:val="en-US" w:eastAsia="zh-CN"/>
        </w:rPr>
        <w:t>1</w:t>
      </w:r>
      <w:r>
        <w:rPr>
          <w:rFonts w:hint="eastAsia"/>
          <w:w w:val="90"/>
          <w:sz w:val="32"/>
          <w:lang w:eastAsia="zh-CN"/>
        </w:rPr>
        <w:t>级新生心理普查工作期间遇到相关问题，可及时与心理健康教育中心联系。负责人：刘云峰，联系电话：0731-58291015。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leftChars="0" w:right="0" w:firstLine="0" w:firstLineChars="0"/>
        <w:jc w:val="both"/>
        <w:textAlignment w:val="auto"/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leftChars="0" w:right="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leftChars="0" w:right="0" w:rightChars="0" w:firstLine="640" w:firstLineChars="200"/>
        <w:jc w:val="both"/>
        <w:textAlignment w:val="auto"/>
        <w:rPr>
          <w:w w:val="95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1.</w:t>
      </w:r>
      <w:r>
        <w:rPr>
          <w:sz w:val="32"/>
          <w:szCs w:val="32"/>
        </w:rPr>
        <w:t>《</w:t>
      </w:r>
      <w:r>
        <w:rPr>
          <w:rFonts w:hint="eastAsia"/>
          <w:sz w:val="32"/>
          <w:szCs w:val="32"/>
          <w:lang w:eastAsia="zh-CN"/>
        </w:rPr>
        <w:t>湖南科技大学</w:t>
      </w: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w w:val="95"/>
          <w:sz w:val="32"/>
          <w:szCs w:val="32"/>
        </w:rPr>
        <w:t>级学生心理普查安排表》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leftChars="0" w:right="0" w:rightChars="0" w:firstLine="640" w:firstLineChars="200"/>
        <w:jc w:val="both"/>
        <w:textAlignment w:val="auto"/>
        <w:rPr>
          <w:rFonts w:hint="eastAsia"/>
          <w:w w:val="95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sz w:val="32"/>
          <w:szCs w:val="32"/>
        </w:rPr>
        <w:t>《</w:t>
      </w:r>
      <w:r>
        <w:rPr>
          <w:rFonts w:hint="eastAsia"/>
          <w:sz w:val="32"/>
          <w:szCs w:val="32"/>
          <w:lang w:eastAsia="zh-CN"/>
        </w:rPr>
        <w:t>湖南科技大学</w:t>
      </w: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w w:val="95"/>
          <w:sz w:val="32"/>
          <w:szCs w:val="32"/>
        </w:rPr>
        <w:t>级新生心理普查知情同意书》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leftChars="0" w:right="0" w:rightChars="0" w:firstLine="640" w:firstLineChars="200"/>
        <w:jc w:val="both"/>
        <w:textAlignment w:val="auto"/>
        <w:rPr>
          <w:rFonts w:hint="eastAsia"/>
          <w:w w:val="95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</w:t>
      </w:r>
      <w:r>
        <w:rPr>
          <w:sz w:val="32"/>
          <w:szCs w:val="32"/>
        </w:rPr>
        <w:t>《</w:t>
      </w:r>
      <w:r>
        <w:rPr>
          <w:rFonts w:hint="eastAsia"/>
          <w:sz w:val="32"/>
          <w:szCs w:val="32"/>
          <w:lang w:eastAsia="zh-CN"/>
        </w:rPr>
        <w:t>湖南科技大学</w:t>
      </w: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w w:val="95"/>
          <w:sz w:val="32"/>
          <w:szCs w:val="32"/>
        </w:rPr>
        <w:t>级新生心理普查时间表》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leftChars="0" w:right="0" w:rightChars="0"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4.</w:t>
      </w:r>
      <w:r>
        <w:rPr>
          <w:sz w:val="32"/>
          <w:szCs w:val="32"/>
        </w:rPr>
        <w:t>《</w:t>
      </w:r>
      <w:r>
        <w:rPr>
          <w:rFonts w:hint="eastAsia"/>
          <w:sz w:val="32"/>
          <w:szCs w:val="32"/>
          <w:lang w:eastAsia="zh-CN"/>
        </w:rPr>
        <w:t>湖南科技大学</w:t>
      </w: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w w:val="95"/>
          <w:sz w:val="32"/>
          <w:szCs w:val="32"/>
        </w:rPr>
        <w:t>级新生心理普查</w:t>
      </w:r>
      <w:r>
        <w:rPr>
          <w:rFonts w:hint="eastAsia"/>
          <w:w w:val="95"/>
          <w:sz w:val="32"/>
          <w:szCs w:val="32"/>
          <w:lang w:eastAsia="zh-CN"/>
        </w:rPr>
        <w:t>未测评学生情况登记表</w:t>
      </w:r>
      <w:r>
        <w:rPr>
          <w:w w:val="95"/>
          <w:sz w:val="32"/>
          <w:szCs w:val="32"/>
        </w:rPr>
        <w:t>》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leftChars="0" w:right="0" w:rightChars="0"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5.</w:t>
      </w:r>
      <w:r>
        <w:rPr>
          <w:sz w:val="32"/>
          <w:szCs w:val="32"/>
        </w:rPr>
        <w:t>《</w:t>
      </w:r>
      <w:r>
        <w:rPr>
          <w:rFonts w:hint="eastAsia"/>
          <w:sz w:val="32"/>
          <w:szCs w:val="32"/>
          <w:lang w:eastAsia="zh-CN"/>
        </w:rPr>
        <w:t>湖南科技大学</w:t>
      </w: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w w:val="95"/>
          <w:sz w:val="32"/>
          <w:szCs w:val="32"/>
        </w:rPr>
        <w:t>级新生心理普查</w:t>
      </w:r>
      <w:r>
        <w:rPr>
          <w:rFonts w:hint="eastAsia"/>
          <w:w w:val="95"/>
          <w:sz w:val="32"/>
          <w:szCs w:val="32"/>
          <w:lang w:eastAsia="zh-CN"/>
        </w:rPr>
        <w:t>回访结果汇总表</w:t>
      </w:r>
      <w:r>
        <w:rPr>
          <w:w w:val="95"/>
          <w:sz w:val="32"/>
          <w:szCs w:val="32"/>
        </w:rPr>
        <w:t>》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leftChars="0" w:right="0" w:firstLine="0" w:firstLineChars="0"/>
        <w:jc w:val="both"/>
        <w:textAlignment w:val="auto"/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leftChars="0" w:right="0" w:firstLine="0" w:firstLineChars="0"/>
        <w:jc w:val="both"/>
        <w:textAlignment w:val="auto"/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leftChars="0" w:right="0" w:firstLine="0" w:firstLineChars="0"/>
        <w:jc w:val="both"/>
        <w:textAlignment w:val="auto"/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right="0" w:firstLine="0" w:firstLineChars="0"/>
        <w:jc w:val="right"/>
        <w:textAlignment w:val="auto"/>
      </w:pPr>
      <w:r>
        <w:t>湖南科技大学学生工作处（部）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right="0" w:firstLine="640" w:firstLineChars="200"/>
        <w:jc w:val="both"/>
        <w:textAlignment w:val="auto"/>
      </w:pPr>
      <w:r>
        <w:rPr>
          <w:rFonts w:hint="eastAsia"/>
          <w:lang w:val="en-US" w:eastAsia="zh-CN"/>
        </w:rPr>
        <w:t xml:space="preserve">                             </w:t>
      </w:r>
      <w:bookmarkStart w:id="5" w:name="_GoBack"/>
      <w:bookmarkEnd w:id="5"/>
      <w:r>
        <w:rPr>
          <w:rFonts w:hint="eastAsia"/>
          <w:lang w:val="en-US" w:eastAsia="zh-CN"/>
        </w:rPr>
        <w:t xml:space="preserve"> </w:t>
      </w:r>
      <w:r>
        <w:t>202</w:t>
      </w:r>
      <w:r>
        <w:rPr>
          <w:rFonts w:hint="eastAsia"/>
          <w:lang w:val="en-US" w:eastAsia="zh-CN"/>
        </w:rPr>
        <w:t>1</w:t>
      </w:r>
      <w:r>
        <w:t>年10月9日</w:t>
      </w:r>
    </w:p>
    <w:p>
      <w:pPr>
        <w:pStyle w:val="5"/>
        <w:spacing w:before="55" w:line="307" w:lineRule="auto"/>
        <w:ind w:left="0" w:leftChars="0" w:right="437" w:firstLine="0" w:firstLineChars="0"/>
      </w:pPr>
    </w:p>
    <w:p>
      <w:pPr>
        <w:pStyle w:val="5"/>
        <w:spacing w:before="55" w:line="307" w:lineRule="auto"/>
        <w:ind w:left="0" w:leftChars="0" w:right="437" w:firstLine="0" w:firstLineChars="0"/>
      </w:pPr>
    </w:p>
    <w:p>
      <w:pPr>
        <w:pStyle w:val="5"/>
        <w:spacing w:before="55" w:line="307" w:lineRule="auto"/>
        <w:ind w:left="0" w:leftChars="0" w:right="437" w:firstLine="0" w:firstLineChars="0"/>
      </w:pPr>
    </w:p>
    <w:p>
      <w:pPr>
        <w:pStyle w:val="5"/>
        <w:spacing w:before="55" w:line="307" w:lineRule="auto"/>
        <w:ind w:left="0" w:leftChars="0" w:right="437" w:firstLine="0" w:firstLineChars="0"/>
      </w:pPr>
    </w:p>
    <w:p>
      <w:pPr>
        <w:pStyle w:val="5"/>
        <w:spacing w:before="12"/>
        <w:ind w:left="0"/>
        <w:rPr>
          <w:sz w:val="12"/>
        </w:rPr>
      </w:pPr>
    </w:p>
    <w:p>
      <w:pPr>
        <w:pStyle w:val="5"/>
        <w:spacing w:before="12"/>
        <w:ind w:left="0"/>
        <w:rPr>
          <w:sz w:val="12"/>
        </w:rPr>
      </w:pPr>
    </w:p>
    <w:p>
      <w:pPr>
        <w:pStyle w:val="5"/>
        <w:spacing w:before="12"/>
        <w:ind w:left="0"/>
        <w:rPr>
          <w:sz w:val="12"/>
        </w:rPr>
      </w:pPr>
    </w:p>
    <w:p>
      <w:pPr>
        <w:pStyle w:val="5"/>
        <w:spacing w:before="12"/>
        <w:ind w:left="0"/>
        <w:rPr>
          <w:sz w:val="12"/>
        </w:rPr>
      </w:pPr>
    </w:p>
    <w:p>
      <w:pPr>
        <w:pStyle w:val="5"/>
        <w:spacing w:before="12"/>
        <w:ind w:left="0"/>
        <w:rPr>
          <w:sz w:val="12"/>
        </w:rPr>
      </w:pPr>
    </w:p>
    <w:p>
      <w:pPr>
        <w:pStyle w:val="5"/>
        <w:spacing w:before="12"/>
        <w:ind w:left="0"/>
        <w:rPr>
          <w:sz w:val="12"/>
        </w:rPr>
      </w:pPr>
    </w:p>
    <w:p>
      <w:pPr>
        <w:pStyle w:val="5"/>
        <w:spacing w:before="12"/>
        <w:ind w:left="0"/>
        <w:rPr>
          <w:sz w:val="12"/>
        </w:rPr>
      </w:pPr>
    </w:p>
    <w:p>
      <w:pPr>
        <w:pStyle w:val="5"/>
        <w:spacing w:before="12"/>
        <w:ind w:left="0"/>
        <w:rPr>
          <w:rFonts w:hint="default" w:eastAsia="仿宋"/>
          <w:sz w:val="12"/>
          <w:lang w:val="en-US" w:eastAsia="zh-CN"/>
        </w:rPr>
      </w:pPr>
    </w:p>
    <w:p>
      <w:pPr>
        <w:pStyle w:val="5"/>
        <w:spacing w:before="12"/>
        <w:ind w:left="0"/>
        <w:rPr>
          <w:sz w:val="12"/>
        </w:rPr>
      </w:pPr>
    </w:p>
    <w:p>
      <w:pPr>
        <w:pStyle w:val="5"/>
        <w:spacing w:before="12"/>
        <w:ind w:left="0"/>
        <w:rPr>
          <w:sz w:val="12"/>
        </w:rPr>
      </w:pPr>
    </w:p>
    <w:p>
      <w:pPr>
        <w:pStyle w:val="5"/>
        <w:spacing w:before="12"/>
        <w:ind w:left="0"/>
        <w:rPr>
          <w:sz w:val="12"/>
        </w:rPr>
      </w:pPr>
    </w:p>
    <w:p>
      <w:pPr>
        <w:pStyle w:val="5"/>
        <w:spacing w:before="12"/>
        <w:ind w:left="0"/>
        <w:rPr>
          <w:sz w:val="12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57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20" w:lineRule="exact"/>
        <w:ind w:left="0" w:leftChars="0" w:firstLine="0" w:firstLineChars="0"/>
        <w:jc w:val="both"/>
        <w:textAlignment w:val="auto"/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301625</wp:posOffset>
                </wp:positionV>
                <wp:extent cx="5760085" cy="0"/>
                <wp:effectExtent l="0" t="0" r="0" b="0"/>
                <wp:wrapTopAndBottom/>
                <wp:docPr id="10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70.85pt;margin-top:23.75pt;height:0pt;width:453.55pt;mso-position-horizontal-relative:page;mso-wrap-distance-bottom:0pt;mso-wrap-distance-top:0pt;z-index:-251654144;mso-width-relative:page;mso-height-relative:page;" filled="f" stroked="t" coordsize="21600,21600" o:gfxdata="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0DThNYA&#10;AAAKAQAADwAAAAAAAAABACAAAAAiAAAAZHJzL2Rvd25yZXYueG1sUEsBAhQAFAAAAAgAh07iQJ3D&#10;fOfoAQAA3A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t>湖南科技大学学生工作处办公室</w:t>
      </w:r>
      <w:r>
        <w:rPr>
          <w:rFonts w:hint="eastAsia"/>
          <w:lang w:val="en-US" w:eastAsia="zh-CN"/>
        </w:rPr>
        <w:t xml:space="preserve">          </w:t>
      </w:r>
      <w:r>
        <w:t>202</w:t>
      </w:r>
      <w:r>
        <w:rPr>
          <w:rFonts w:hint="eastAsia"/>
          <w:lang w:val="en-US" w:eastAsia="zh-CN"/>
        </w:rPr>
        <w:t>1</w:t>
      </w:r>
      <w:r>
        <w:t>年10月9日印发</w:t>
      </w:r>
    </w:p>
    <w:p>
      <w:pPr>
        <w:pStyle w:val="5"/>
        <w:spacing w:line="20" w:lineRule="exact"/>
        <w:ind w:left="127"/>
        <w:rPr>
          <w:sz w:val="2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5715</wp:posOffset>
                </wp:positionV>
                <wp:extent cx="5760085" cy="0"/>
                <wp:effectExtent l="0" t="0" r="0" b="0"/>
                <wp:wrapTopAndBottom/>
                <wp:docPr id="9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70.85pt;margin-top:0.45pt;height:0pt;width:453.55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aWE8u0wAAAAYB&#10;AAAPAAAAAAAAAAEAIAAAACIAAABkcnMvZG93bnJldi54bWxQSwECFAAUAAAACACHTuJAOOWVzecB&#10;AADbAwAADgAAAAAAAAABACAAAAAi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rPr>
          <w:sz w:val="2"/>
        </w:rPr>
      </w:pPr>
    </w:p>
    <w:p>
      <w:pPr>
        <w:pStyle w:val="5"/>
        <w:spacing w:line="20" w:lineRule="exact"/>
        <w:ind w:left="127"/>
        <w:rPr>
          <w:rFonts w:hint="eastAsia"/>
          <w:sz w:val="2"/>
          <w:lang w:eastAsia="zh-CN"/>
        </w:rPr>
      </w:pPr>
    </w:p>
    <w:p>
      <w:pPr>
        <w:spacing w:line="50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p>
      <w:pPr>
        <w:spacing w:before="156" w:beforeLines="50" w:after="156" w:afterLines="50" w:line="400" w:lineRule="exact"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  <w:lang w:eastAsia="zh-CN"/>
        </w:rPr>
        <w:t>湖南科技大学</w:t>
      </w:r>
      <w:r>
        <w:rPr>
          <w:rFonts w:ascii="宋体" w:hAnsi="宋体"/>
          <w:b/>
          <w:bCs/>
          <w:kern w:val="0"/>
          <w:sz w:val="36"/>
          <w:szCs w:val="36"/>
        </w:rPr>
        <w:t>20</w:t>
      </w:r>
      <w:r>
        <w:rPr>
          <w:rFonts w:hint="eastAsia" w:ascii="宋体" w:hAnsi="宋体"/>
          <w:b/>
          <w:bCs/>
          <w:kern w:val="0"/>
          <w:sz w:val="36"/>
          <w:szCs w:val="36"/>
          <w:lang w:val="en-US" w:eastAsia="zh-CN"/>
        </w:rPr>
        <w:t>21</w:t>
      </w:r>
      <w:r>
        <w:rPr>
          <w:rFonts w:ascii="宋体" w:hAnsi="宋体"/>
          <w:b/>
          <w:bCs/>
          <w:kern w:val="0"/>
          <w:sz w:val="36"/>
          <w:szCs w:val="36"/>
        </w:rPr>
        <w:t>级</w:t>
      </w:r>
      <w:r>
        <w:rPr>
          <w:rFonts w:hint="eastAsia" w:ascii="宋体" w:hAnsi="宋体"/>
          <w:b/>
          <w:bCs/>
          <w:kern w:val="0"/>
          <w:sz w:val="36"/>
          <w:szCs w:val="36"/>
          <w:lang w:eastAsia="zh-CN"/>
        </w:rPr>
        <w:t>新</w:t>
      </w:r>
      <w:r>
        <w:rPr>
          <w:rFonts w:ascii="宋体" w:hAnsi="宋体"/>
          <w:b/>
          <w:bCs/>
          <w:kern w:val="0"/>
          <w:sz w:val="36"/>
          <w:szCs w:val="36"/>
        </w:rPr>
        <w:t>生心理普查安排表</w:t>
      </w:r>
    </w:p>
    <w:p>
      <w:pPr>
        <w:spacing w:line="400" w:lineRule="exac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  <w:u w:val="single"/>
          <w:lang w:val="en-US" w:eastAsia="zh-CN"/>
        </w:rPr>
        <w:t xml:space="preserve">             </w:t>
      </w:r>
      <w:r>
        <w:rPr>
          <w:rFonts w:ascii="宋体" w:hAnsi="宋体"/>
          <w:kern w:val="0"/>
          <w:sz w:val="24"/>
        </w:rPr>
        <w:t xml:space="preserve">学院（盖章）  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/>
          <w:kern w:val="0"/>
          <w:sz w:val="24"/>
        </w:rPr>
        <w:t xml:space="preserve">   </w:t>
      </w:r>
      <w:r>
        <w:rPr>
          <w:rFonts w:ascii="宋体" w:hAnsi="宋体"/>
          <w:kern w:val="0"/>
          <w:sz w:val="24"/>
        </w:rPr>
        <w:t>负责教师（姓名、联系方式）:</w:t>
      </w:r>
      <w:r>
        <w:rPr>
          <w:rFonts w:hint="eastAsia" w:ascii="宋体" w:hAnsi="宋体"/>
          <w:kern w:val="0"/>
          <w:sz w:val="24"/>
          <w:u w:val="single"/>
        </w:rPr>
        <w:t xml:space="preserve">                       </w:t>
      </w:r>
      <w:r>
        <w:rPr>
          <w:rFonts w:ascii="宋体" w:hAnsi="宋体"/>
          <w:kern w:val="0"/>
          <w:sz w:val="24"/>
        </w:rPr>
        <w:t xml:space="preserve">            </w:t>
      </w:r>
    </w:p>
    <w:tbl>
      <w:tblPr>
        <w:tblStyle w:val="9"/>
        <w:tblpPr w:leftFromText="180" w:rightFromText="180" w:vertAnchor="text" w:horzAnchor="page" w:tblpX="1634" w:tblpY="4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806"/>
        <w:gridCol w:w="1806"/>
        <w:gridCol w:w="1806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  <w:t>专业班级</w:t>
            </w: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  <w:t>人数</w:t>
            </w: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  <w:t>普查时间</w:t>
            </w: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  <w:t>地点</w:t>
            </w:r>
          </w:p>
        </w:tc>
        <w:tc>
          <w:tcPr>
            <w:tcW w:w="18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  <w:t>合计</w:t>
            </w: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zh-CN" w:eastAsia="zh-CN"/>
              </w:rPr>
            </w:pPr>
          </w:p>
        </w:tc>
      </w:tr>
    </w:tbl>
    <w:p>
      <w:pPr>
        <w:bidi w:val="0"/>
        <w:rPr>
          <w:rFonts w:hint="eastAsia"/>
          <w:lang w:val="zh-CN" w:eastAsia="zh-CN"/>
        </w:rPr>
      </w:pPr>
    </w:p>
    <w:p>
      <w:pPr>
        <w:spacing w:line="480" w:lineRule="auto"/>
        <w:rPr>
          <w:rFonts w:ascii="宋体" w:hAnsi="宋体"/>
        </w:rPr>
      </w:pPr>
      <w:r>
        <w:rPr>
          <w:rFonts w:ascii="宋体" w:hAnsi="宋体"/>
        </w:rPr>
        <w:t>注：格式可自行调整。</w:t>
      </w:r>
    </w:p>
    <w:p>
      <w:pPr>
        <w:rPr>
          <w:rFonts w:hint="eastAsia"/>
          <w:lang w:val="zh-CN" w:eastAsia="zh-CN"/>
        </w:rPr>
        <w:sectPr>
          <w:footerReference r:id="rId5" w:type="default"/>
          <w:pgSz w:w="11906" w:h="16838"/>
          <w:pgMar w:top="1440" w:right="1446" w:bottom="1440" w:left="1559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/>
          <w:lang w:val="zh-CN" w:eastAsia="zh-CN"/>
        </w:rPr>
        <w:br w:type="page"/>
      </w:r>
    </w:p>
    <w:p>
      <w:pPr>
        <w:spacing w:line="50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>
      <w:pPr>
        <w:spacing w:before="156" w:beforeLines="50" w:after="156" w:afterLines="50" w:line="400" w:lineRule="exact"/>
        <w:jc w:val="center"/>
        <w:rPr>
          <w:rFonts w:hint="eastAsia" w:ascii="宋体" w:hAnsi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36"/>
          <w:szCs w:val="36"/>
          <w:lang w:val="en-US" w:eastAsia="zh-CN"/>
        </w:rPr>
        <w:t>湖南科技大学2021级新生心理普查知情同意书</w:t>
      </w:r>
    </w:p>
    <w:p>
      <w:pPr>
        <w:snapToGrid w:val="0"/>
        <w:spacing w:line="360" w:lineRule="auto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ascii="仿宋" w:hAnsi="仿宋" w:eastAsia="仿宋" w:cs="仿宋"/>
          <w:bCs/>
          <w:sz w:val="24"/>
          <w:szCs w:val="24"/>
        </w:rPr>
        <w:t>各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位同学：</w:t>
      </w:r>
    </w:p>
    <w:p>
      <w:pPr>
        <w:snapToGrid w:val="0"/>
        <w:spacing w:line="360" w:lineRule="auto"/>
        <w:ind w:firstLine="64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大一的你们已经步入一个全新的生活和学习环境。为了</w:t>
      </w:r>
      <w:r>
        <w:rPr>
          <w:rFonts w:ascii="仿宋" w:hAnsi="仿宋" w:eastAsia="仿宋" w:cs="仿宋"/>
          <w:sz w:val="24"/>
          <w:szCs w:val="24"/>
        </w:rPr>
        <w:t>了解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你们的适应能力</w:t>
      </w:r>
      <w:r>
        <w:rPr>
          <w:rFonts w:hint="eastAsia" w:cs="仿宋"/>
          <w:sz w:val="24"/>
          <w:szCs w:val="24"/>
          <w:lang w:eastAsia="zh-CN"/>
        </w:rPr>
        <w:t>，</w:t>
      </w:r>
      <w:r>
        <w:rPr>
          <w:rFonts w:ascii="仿宋" w:hAnsi="仿宋" w:eastAsia="仿宋" w:cs="仿宋"/>
          <w:sz w:val="24"/>
          <w:szCs w:val="24"/>
        </w:rPr>
        <w:t>掌握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你们</w:t>
      </w:r>
      <w:r>
        <w:rPr>
          <w:rFonts w:ascii="仿宋" w:hAnsi="仿宋" w:eastAsia="仿宋" w:cs="仿宋"/>
          <w:sz w:val="24"/>
          <w:szCs w:val="24"/>
        </w:rPr>
        <w:t>的心理状况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，为你们提供</w:t>
      </w:r>
      <w:r>
        <w:rPr>
          <w:rFonts w:ascii="仿宋" w:hAnsi="仿宋" w:eastAsia="仿宋" w:cs="仿宋"/>
          <w:sz w:val="24"/>
          <w:szCs w:val="24"/>
        </w:rPr>
        <w:t>及时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、恰当、有效的服务，</w:t>
      </w:r>
      <w:r>
        <w:rPr>
          <w:rFonts w:hint="eastAsia" w:ascii="仿宋" w:hAnsi="仿宋" w:eastAsia="仿宋" w:cs="仿宋"/>
          <w:sz w:val="24"/>
          <w:szCs w:val="24"/>
        </w:rPr>
        <w:t>学校决定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面向</w:t>
      </w:r>
      <w:r>
        <w:rPr>
          <w:rFonts w:hint="eastAsia" w:ascii="仿宋" w:hAnsi="仿宋" w:eastAsia="仿宋" w:cs="仿宋"/>
          <w:sz w:val="24"/>
          <w:szCs w:val="24"/>
        </w:rPr>
        <w:t>全校20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级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新生</w:t>
      </w:r>
      <w:r>
        <w:rPr>
          <w:rFonts w:hint="eastAsia" w:ascii="仿宋" w:hAnsi="仿宋" w:eastAsia="仿宋" w:cs="仿宋"/>
          <w:sz w:val="24"/>
          <w:szCs w:val="24"/>
        </w:rPr>
        <w:t>开展心理健康普查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普查要求如实作答，普查结果实行保密原则，敬请放心！</w:t>
      </w:r>
    </w:p>
    <w:p>
      <w:pPr>
        <w:snapToGrid w:val="0"/>
        <w:spacing w:line="360" w:lineRule="auto"/>
        <w:ind w:firstLine="480" w:firstLineChars="200"/>
        <w:rPr>
          <w:rFonts w:hint="default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cs="仿宋"/>
          <w:sz w:val="24"/>
          <w:szCs w:val="24"/>
          <w:lang w:val="en-US" w:eastAsia="zh-CN"/>
        </w:rPr>
        <w:t>学院</w:t>
      </w:r>
      <w:r>
        <w:rPr>
          <w:rFonts w:hint="eastAsia" w:cs="仿宋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cs="仿宋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班级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cs="仿宋"/>
          <w:sz w:val="24"/>
          <w:szCs w:val="24"/>
          <w:u w:val="none"/>
          <w:lang w:val="en-US" w:eastAsia="zh-CN"/>
        </w:rPr>
        <w:t xml:space="preserve">  测试日期</w:t>
      </w:r>
      <w:r>
        <w:rPr>
          <w:rFonts w:hint="eastAsia" w:cs="仿宋"/>
          <w:sz w:val="24"/>
          <w:szCs w:val="24"/>
          <w:u w:val="single"/>
          <w:lang w:val="en-US" w:eastAsia="zh-CN"/>
        </w:rPr>
        <w:t xml:space="preserve">             </w:t>
      </w:r>
    </w:p>
    <w:p>
      <w:pPr>
        <w:snapToGrid w:val="0"/>
        <w:spacing w:line="360" w:lineRule="auto"/>
        <w:ind w:firstLine="480" w:firstLineChars="200"/>
        <w:rPr>
          <w:rFonts w:hint="default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cs="仿宋"/>
          <w:sz w:val="24"/>
          <w:szCs w:val="24"/>
          <w:u w:val="none"/>
          <w:lang w:val="en-US" w:eastAsia="zh-CN"/>
        </w:rPr>
        <w:t>学生签名</w:t>
      </w:r>
    </w:p>
    <w:tbl>
      <w:tblPr>
        <w:tblStyle w:val="9"/>
        <w:tblpPr w:leftFromText="180" w:rightFromText="180" w:vertAnchor="text" w:horzAnchor="page" w:tblpX="1997" w:tblpY="15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2248"/>
        <w:gridCol w:w="589"/>
        <w:gridCol w:w="2251"/>
        <w:gridCol w:w="599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48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9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251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9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2095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48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9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251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9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095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48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9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251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9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2095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48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9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251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9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2095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248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9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251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9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2095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248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9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251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9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2095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248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9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251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9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2095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248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9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251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9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2095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248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9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251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9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2095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248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9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251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9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2095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248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9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251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9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2095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248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9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251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9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2095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248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9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2251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9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2095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248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9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2251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9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2095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20" w:lineRule="exact"/>
        <w:ind w:firstLine="4768" w:firstLineChars="1987"/>
        <w:rPr>
          <w:rFonts w:hint="default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cs="仿宋"/>
          <w:sz w:val="24"/>
          <w:szCs w:val="24"/>
          <w:u w:val="none"/>
          <w:lang w:val="en-US" w:eastAsia="zh-CN"/>
        </w:rPr>
        <w:t>辅导员（班主任）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签名</w:t>
      </w:r>
      <w:r>
        <w:rPr>
          <w:rFonts w:hint="eastAsia" w:cs="仿宋"/>
          <w:sz w:val="24"/>
          <w:szCs w:val="24"/>
          <w:u w:val="single"/>
          <w:lang w:val="en-US" w:eastAsia="zh-CN"/>
        </w:rPr>
        <w:t xml:space="preserve">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spacing w:line="50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</w:p>
    <w:p>
      <w:pPr>
        <w:spacing w:line="500" w:lineRule="exact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36"/>
          <w:szCs w:val="36"/>
          <w:lang w:val="en-US" w:eastAsia="zh-CN"/>
        </w:rPr>
        <w:t>湖南科技大学2021级新生心理普查时间表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ind w:firstLine="480" w:firstLineChars="200"/>
        <w:jc w:val="left"/>
        <w:textAlignment w:val="auto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为了避免同时施测人数超限导致的网络不稳定，请学院按时间分批次组织施测，每组5天时间。</w:t>
      </w:r>
    </w:p>
    <w:tbl>
      <w:tblPr>
        <w:tblStyle w:val="9"/>
        <w:tblpPr w:leftFromText="180" w:rightFromText="180" w:vertAnchor="text" w:horzAnchor="page" w:tblpX="1955" w:tblpY="303"/>
        <w:tblOverlap w:val="never"/>
        <w:tblW w:w="8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3"/>
        <w:gridCol w:w="4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3633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>学</w:t>
            </w:r>
            <w:r>
              <w:rPr>
                <w:rFonts w:hint="eastAsia"/>
                <w:b/>
                <w:bCs/>
                <w:sz w:val="28"/>
                <w:szCs w:val="2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>院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FFFFFF"/>
                <w:lang w:val="en-US" w:eastAsia="zh-CN"/>
              </w:rPr>
              <w:t>测评时间安排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3633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2"/>
                <w:szCs w:val="22"/>
                <w:shd w:val="clear" w:color="auto" w:fill="FFFFFF"/>
                <w:lang w:eastAsia="zh-CN"/>
              </w:rPr>
              <w:t>资源环境与安全工程学院</w:t>
            </w:r>
          </w:p>
        </w:tc>
        <w:tc>
          <w:tcPr>
            <w:tcW w:w="4586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2021.10.24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 -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2021.10.28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3633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2"/>
                <w:szCs w:val="22"/>
                <w:shd w:val="clear" w:color="auto" w:fill="FFFFFF"/>
              </w:rPr>
              <w:t>土木</w:t>
            </w:r>
            <w:r>
              <w:rPr>
                <w:rFonts w:hint="eastAsia"/>
                <w:sz w:val="22"/>
                <w:szCs w:val="22"/>
                <w:shd w:val="clear" w:color="auto" w:fill="FFFFFF"/>
                <w:lang w:eastAsia="zh-CN"/>
              </w:rPr>
              <w:t>工程</w:t>
            </w:r>
            <w:r>
              <w:rPr>
                <w:rFonts w:hint="eastAsia"/>
                <w:sz w:val="22"/>
                <w:szCs w:val="22"/>
                <w:shd w:val="clear" w:color="auto" w:fill="FFFFFF"/>
              </w:rPr>
              <w:t>学院</w:t>
            </w:r>
          </w:p>
        </w:tc>
        <w:tc>
          <w:tcPr>
            <w:tcW w:w="4586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3633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机电</w:t>
            </w:r>
            <w:r>
              <w:rPr>
                <w:rFonts w:hint="eastAsia"/>
                <w:sz w:val="22"/>
                <w:szCs w:val="22"/>
                <w:shd w:val="clear" w:color="auto" w:fill="FFFFFF"/>
                <w:lang w:eastAsia="zh-CN"/>
              </w:rPr>
              <w:t>工程</w:t>
            </w:r>
            <w:r>
              <w:rPr>
                <w:rFonts w:hint="eastAsia"/>
                <w:sz w:val="22"/>
                <w:szCs w:val="22"/>
              </w:rPr>
              <w:t>学院</w:t>
            </w:r>
          </w:p>
        </w:tc>
        <w:tc>
          <w:tcPr>
            <w:tcW w:w="4586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3633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2"/>
                <w:szCs w:val="22"/>
                <w:shd w:val="clear" w:color="auto" w:fill="FFFFFF"/>
              </w:rPr>
              <w:t>信息</w:t>
            </w:r>
            <w:r>
              <w:rPr>
                <w:rFonts w:hint="eastAsia"/>
                <w:sz w:val="22"/>
                <w:szCs w:val="22"/>
                <w:shd w:val="clear" w:color="auto" w:fill="FFFFFF"/>
                <w:lang w:eastAsia="zh-CN"/>
              </w:rPr>
              <w:t>与电气工程</w:t>
            </w:r>
            <w:r>
              <w:rPr>
                <w:rFonts w:hint="eastAsia"/>
                <w:sz w:val="22"/>
                <w:szCs w:val="22"/>
                <w:shd w:val="clear" w:color="auto" w:fill="FFFFFF"/>
              </w:rPr>
              <w:t>学院</w:t>
            </w:r>
          </w:p>
        </w:tc>
        <w:tc>
          <w:tcPr>
            <w:tcW w:w="4586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3633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2"/>
                <w:szCs w:val="22"/>
                <w:shd w:val="clear" w:color="auto" w:fill="FFFFFF"/>
              </w:rPr>
              <w:t>计算机</w:t>
            </w:r>
            <w:r>
              <w:rPr>
                <w:rFonts w:hint="eastAsia"/>
                <w:sz w:val="22"/>
                <w:szCs w:val="22"/>
                <w:shd w:val="clear" w:color="auto" w:fill="FFFFFF"/>
                <w:lang w:eastAsia="zh-CN"/>
              </w:rPr>
              <w:t>科学与工程</w:t>
            </w:r>
            <w:r>
              <w:rPr>
                <w:rFonts w:hint="eastAsia"/>
                <w:sz w:val="22"/>
                <w:szCs w:val="22"/>
                <w:shd w:val="clear" w:color="auto" w:fill="FFFFFF"/>
              </w:rPr>
              <w:t>学院</w:t>
            </w:r>
          </w:p>
        </w:tc>
        <w:tc>
          <w:tcPr>
            <w:tcW w:w="4586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3633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2"/>
                <w:szCs w:val="22"/>
                <w:shd w:val="clear" w:color="auto" w:fill="FFFFFF"/>
              </w:rPr>
              <w:t>化工</w:t>
            </w:r>
            <w:r>
              <w:rPr>
                <w:rFonts w:hint="eastAsia"/>
                <w:sz w:val="22"/>
                <w:szCs w:val="22"/>
                <w:shd w:val="clear" w:color="auto" w:fill="FFFFFF"/>
                <w:lang w:eastAsia="zh-CN"/>
              </w:rPr>
              <w:t>化工</w:t>
            </w:r>
            <w:r>
              <w:rPr>
                <w:rFonts w:hint="eastAsia"/>
                <w:sz w:val="22"/>
                <w:szCs w:val="22"/>
                <w:shd w:val="clear" w:color="auto" w:fill="FFFFFF"/>
              </w:rPr>
              <w:t>学院</w:t>
            </w:r>
          </w:p>
        </w:tc>
        <w:tc>
          <w:tcPr>
            <w:tcW w:w="4586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3633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数学</w:t>
            </w:r>
            <w:r>
              <w:rPr>
                <w:rFonts w:hint="eastAsia"/>
                <w:sz w:val="22"/>
                <w:szCs w:val="22"/>
                <w:lang w:eastAsia="zh-CN"/>
              </w:rPr>
              <w:t>与计算科学</w:t>
            </w:r>
            <w:r>
              <w:rPr>
                <w:rFonts w:hint="eastAsia"/>
                <w:sz w:val="22"/>
                <w:szCs w:val="22"/>
              </w:rPr>
              <w:t>学院</w:t>
            </w:r>
          </w:p>
        </w:tc>
        <w:tc>
          <w:tcPr>
            <w:tcW w:w="4586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0"/>
                <w:szCs w:val="22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2021.10.29 - 2021.11.2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3633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2"/>
                <w:szCs w:val="22"/>
                <w:shd w:val="clear" w:color="auto" w:fill="FFFFFF"/>
                <w:lang w:eastAsia="zh-CN"/>
              </w:rPr>
              <w:t>物理与电子科学</w:t>
            </w:r>
            <w:r>
              <w:rPr>
                <w:rFonts w:hint="eastAsia"/>
                <w:sz w:val="22"/>
                <w:szCs w:val="22"/>
                <w:shd w:val="clear" w:color="auto" w:fill="FFFFFF"/>
              </w:rPr>
              <w:t>学院</w:t>
            </w:r>
          </w:p>
        </w:tc>
        <w:tc>
          <w:tcPr>
            <w:tcW w:w="4586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3633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2"/>
                <w:szCs w:val="22"/>
                <w:shd w:val="clear" w:color="auto" w:fill="FFFFFF"/>
              </w:rPr>
              <w:t>生命科学学院</w:t>
            </w:r>
          </w:p>
        </w:tc>
        <w:tc>
          <w:tcPr>
            <w:tcW w:w="4586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3633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2"/>
                <w:szCs w:val="22"/>
                <w:shd w:val="clear" w:color="auto" w:fill="FFFFFF"/>
              </w:rPr>
              <w:t>建筑</w:t>
            </w:r>
            <w:r>
              <w:rPr>
                <w:rFonts w:hint="eastAsia"/>
                <w:sz w:val="22"/>
                <w:szCs w:val="22"/>
                <w:shd w:val="clear" w:color="auto" w:fill="FFFFFF"/>
                <w:lang w:eastAsia="zh-CN"/>
              </w:rPr>
              <w:t>与艺术设计</w:t>
            </w:r>
            <w:r>
              <w:rPr>
                <w:rFonts w:hint="eastAsia"/>
                <w:sz w:val="22"/>
                <w:szCs w:val="22"/>
                <w:shd w:val="clear" w:color="auto" w:fill="FFFFFF"/>
              </w:rPr>
              <w:t>学院</w:t>
            </w:r>
          </w:p>
        </w:tc>
        <w:tc>
          <w:tcPr>
            <w:tcW w:w="4586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3633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2"/>
                <w:szCs w:val="22"/>
                <w:shd w:val="clear" w:color="auto" w:fill="FFFFFF"/>
              </w:rPr>
              <w:t>人文学院</w:t>
            </w:r>
          </w:p>
        </w:tc>
        <w:tc>
          <w:tcPr>
            <w:tcW w:w="4586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3633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2"/>
                <w:szCs w:val="22"/>
                <w:shd w:val="clear" w:color="auto" w:fill="FFFFFF"/>
              </w:rPr>
              <w:t>外国语学院</w:t>
            </w:r>
          </w:p>
        </w:tc>
        <w:tc>
          <w:tcPr>
            <w:tcW w:w="4586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3633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2"/>
                <w:szCs w:val="22"/>
                <w:shd w:val="clear" w:color="auto" w:fill="FFFFFF"/>
              </w:rPr>
              <w:t>教育学院</w:t>
            </w:r>
          </w:p>
        </w:tc>
        <w:tc>
          <w:tcPr>
            <w:tcW w:w="4586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3633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2"/>
                <w:szCs w:val="22"/>
                <w:shd w:val="clear" w:color="auto" w:fill="FFFFFF"/>
                <w:lang w:eastAsia="zh-CN"/>
              </w:rPr>
              <w:t>商</w:t>
            </w:r>
            <w:r>
              <w:rPr>
                <w:rFonts w:hint="eastAsia"/>
                <w:sz w:val="22"/>
                <w:szCs w:val="22"/>
                <w:shd w:val="clear" w:color="auto" w:fill="FFFFFF"/>
              </w:rPr>
              <w:t>学院</w:t>
            </w:r>
          </w:p>
        </w:tc>
        <w:tc>
          <w:tcPr>
            <w:tcW w:w="4586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3" w:hRule="exact"/>
        </w:trPr>
        <w:tc>
          <w:tcPr>
            <w:tcW w:w="3633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2"/>
                <w:szCs w:val="22"/>
                <w:shd w:val="clear" w:color="auto" w:fill="FFFFFF"/>
              </w:rPr>
              <w:t>艺术学院</w:t>
            </w:r>
          </w:p>
        </w:tc>
        <w:tc>
          <w:tcPr>
            <w:tcW w:w="4586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0"/>
                <w:szCs w:val="22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2021.11.3 - 2021.11.7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3633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2"/>
                <w:szCs w:val="22"/>
                <w:shd w:val="clear" w:color="auto" w:fill="FFFFFF"/>
              </w:rPr>
              <w:t>体育学院</w:t>
            </w:r>
          </w:p>
        </w:tc>
        <w:tc>
          <w:tcPr>
            <w:tcW w:w="4586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3" w:hRule="exact"/>
        </w:trPr>
        <w:tc>
          <w:tcPr>
            <w:tcW w:w="3633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2"/>
                <w:szCs w:val="22"/>
                <w:shd w:val="clear" w:color="auto" w:fill="FFFFFF"/>
                <w:lang w:eastAsia="zh-CN"/>
              </w:rPr>
              <w:t>材料科学与工程</w:t>
            </w:r>
            <w:r>
              <w:rPr>
                <w:rFonts w:hint="eastAsia"/>
                <w:sz w:val="22"/>
                <w:szCs w:val="22"/>
                <w:shd w:val="clear" w:color="auto" w:fill="FFFFFF"/>
              </w:rPr>
              <w:t>学院</w:t>
            </w:r>
          </w:p>
        </w:tc>
        <w:tc>
          <w:tcPr>
            <w:tcW w:w="4586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3" w:hRule="exact"/>
        </w:trPr>
        <w:tc>
          <w:tcPr>
            <w:tcW w:w="3633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2"/>
                <w:szCs w:val="22"/>
                <w:shd w:val="clear" w:color="auto" w:fill="FFFFFF"/>
              </w:rPr>
              <w:t>法</w:t>
            </w:r>
            <w:r>
              <w:rPr>
                <w:rFonts w:hint="eastAsia"/>
                <w:sz w:val="22"/>
                <w:szCs w:val="22"/>
                <w:shd w:val="clear" w:color="auto" w:fill="FFFFFF"/>
                <w:lang w:eastAsia="zh-CN"/>
              </w:rPr>
              <w:t>学与公共管理</w:t>
            </w:r>
            <w:r>
              <w:rPr>
                <w:rFonts w:hint="eastAsia"/>
                <w:sz w:val="22"/>
                <w:szCs w:val="22"/>
                <w:shd w:val="clear" w:color="auto" w:fill="FFFFFF"/>
              </w:rPr>
              <w:t>学院</w:t>
            </w:r>
          </w:p>
        </w:tc>
        <w:tc>
          <w:tcPr>
            <w:tcW w:w="4586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3" w:hRule="exact"/>
        </w:trPr>
        <w:tc>
          <w:tcPr>
            <w:tcW w:w="3633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2"/>
                <w:szCs w:val="22"/>
                <w:shd w:val="clear" w:color="auto" w:fill="FFFFFF"/>
                <w:lang w:eastAsia="zh-CN"/>
              </w:rPr>
              <w:t>马克思主义学</w:t>
            </w:r>
          </w:p>
        </w:tc>
        <w:tc>
          <w:tcPr>
            <w:tcW w:w="4586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3633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/>
                <w:sz w:val="22"/>
                <w:szCs w:val="22"/>
                <w:shd w:val="clear" w:color="auto" w:fill="FFFFFF"/>
                <w:lang w:eastAsia="zh-CN"/>
              </w:rPr>
              <w:t>院</w:t>
            </w:r>
            <w:r>
              <w:rPr>
                <w:rFonts w:hint="eastAsia"/>
                <w:sz w:val="22"/>
                <w:szCs w:val="22"/>
                <w:shd w:val="clear" w:color="auto" w:fill="FFFFFF"/>
              </w:rPr>
              <w:t>潇湘学院</w:t>
            </w:r>
          </w:p>
        </w:tc>
        <w:tc>
          <w:tcPr>
            <w:tcW w:w="4586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sz w:val="20"/>
                <w:szCs w:val="22"/>
                <w:vertAlign w:val="baseline"/>
              </w:rPr>
            </w:pPr>
          </w:p>
        </w:tc>
      </w:tr>
    </w:tbl>
    <w:p>
      <w:pPr>
        <w:rPr>
          <w:rFonts w:hint="default" w:ascii="宋体" w:hAnsi="宋体"/>
          <w:lang w:val="en-US" w:eastAsia="zh-CN"/>
        </w:rPr>
      </w:pPr>
    </w:p>
    <w:p>
      <w:pPr>
        <w:spacing w:line="50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附件4</w:t>
      </w:r>
    </w:p>
    <w:p>
      <w:pPr>
        <w:spacing w:line="500" w:lineRule="exact"/>
        <w:jc w:val="center"/>
        <w:rPr>
          <w:rFonts w:hint="eastAsia" w:ascii="宋体" w:hAnsi="宋体" w:eastAsia="宋体" w:cs="Times New Roman"/>
          <w:b/>
          <w:bCs/>
          <w:kern w:val="0"/>
          <w:sz w:val="36"/>
          <w:szCs w:val="36"/>
          <w:lang w:val="en-US" w:eastAsia="zh-CN"/>
        </w:rPr>
      </w:pPr>
    </w:p>
    <w:p>
      <w:pPr>
        <w:spacing w:line="500" w:lineRule="exact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cs="仿宋"/>
          <w:b/>
          <w:bCs/>
          <w:kern w:val="0"/>
          <w:sz w:val="32"/>
          <w:szCs w:val="32"/>
          <w:lang w:val="en-US" w:eastAsia="zh-CN"/>
        </w:rPr>
        <w:t>湖南科技大学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2021级新生心理普查未测评学生情况登记表</w:t>
      </w:r>
    </w:p>
    <w:p>
      <w:pPr>
        <w:spacing w:line="360" w:lineRule="auto"/>
        <w:jc w:val="both"/>
        <w:rPr>
          <w:rFonts w:ascii="宋体" w:hAnsi="宋体"/>
          <w:kern w:val="0"/>
          <w:sz w:val="24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kern w:val="0"/>
          <w:sz w:val="24"/>
          <w:szCs w:val="24"/>
        </w:rPr>
        <w:t>学院（盖章）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4"/>
          <w:szCs w:val="24"/>
          <w:u w:val="none"/>
          <w:lang w:val="en-US" w:eastAsia="zh-CN"/>
        </w:rPr>
        <w:t xml:space="preserve">         填表人：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kern w:val="0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     </w:t>
      </w:r>
      <w:r>
        <w:rPr>
          <w:rFonts w:hint="eastAsia" w:ascii="仿宋" w:hAnsi="仿宋" w:eastAsia="仿宋" w:cs="仿宋"/>
          <w:kern w:val="0"/>
          <w:sz w:val="24"/>
          <w:szCs w:val="24"/>
          <w:u w:val="none"/>
        </w:rPr>
        <w:t xml:space="preserve">       </w:t>
      </w:r>
    </w:p>
    <w:p>
      <w:pPr>
        <w:pStyle w:val="2"/>
        <w:spacing w:line="360" w:lineRule="auto"/>
        <w:ind w:left="0" w:leftChars="0" w:firstLine="0" w:firstLineChars="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zh-CN"/>
        </w:rPr>
        <w:t>应测人数：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zh-CN"/>
        </w:rPr>
        <w:t>实测人数：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  <w:szCs w:val="24"/>
          <w:u w:val="none"/>
          <w:lang w:val="en-US" w:eastAsia="zh-CN"/>
        </w:rPr>
        <w:t>测评完成时间：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lang w:val="en-US" w:eastAsia="zh-CN"/>
        </w:rPr>
        <w:t xml:space="preserve">            </w:t>
      </w:r>
    </w:p>
    <w:tbl>
      <w:tblPr>
        <w:tblStyle w:val="9"/>
        <w:tblpPr w:leftFromText="180" w:rightFromText="180" w:vertAnchor="text" w:horzAnchor="page" w:tblpX="1261" w:tblpY="3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680"/>
        <w:gridCol w:w="1800"/>
        <w:gridCol w:w="1893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2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89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02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  <w:t>未测原因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22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27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22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27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22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27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22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27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22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27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22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27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22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27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22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27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22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27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22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27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22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27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2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  <w:t>未测评人数合计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27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pStyle w:val="2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kern w:val="0"/>
          <w:sz w:val="24"/>
          <w:lang w:val="en-US" w:eastAsia="zh-CN"/>
        </w:rPr>
      </w:pPr>
      <w:r>
        <w:rPr>
          <w:rFonts w:hint="eastAsia"/>
          <w:lang w:eastAsia="zh-CN"/>
        </w:rPr>
        <w:t>注：表格不够可自行添加。</w:t>
      </w:r>
    </w:p>
    <w:p>
      <w:pPr>
        <w:pStyle w:val="2"/>
        <w:tabs>
          <w:tab w:val="left" w:pos="735"/>
        </w:tabs>
        <w:ind w:left="4037" w:leftChars="1726" w:hanging="240" w:hangingChars="100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 xml:space="preserve">       </w:t>
      </w:r>
    </w:p>
    <w:p>
      <w:pPr>
        <w:pStyle w:val="2"/>
        <w:tabs>
          <w:tab w:val="left" w:pos="735"/>
        </w:tabs>
        <w:ind w:left="4037" w:leftChars="1835" w:firstLine="560" w:firstLineChars="200"/>
        <w:rPr>
          <w:rFonts w:hint="default" w:ascii="宋体" w:hAnsi="宋体"/>
          <w:kern w:val="0"/>
          <w:sz w:val="24"/>
          <w:u w:val="single"/>
          <w:lang w:val="en-US" w:eastAsia="zh-CN"/>
        </w:rPr>
        <w:sectPr>
          <w:footerReference r:id="rId6" w:type="default"/>
          <w:pgSz w:w="11907" w:h="16839"/>
          <w:pgMar w:top="1803" w:right="1440" w:bottom="1803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/>
          <w:kern w:val="0"/>
          <w:sz w:val="28"/>
          <w:szCs w:val="28"/>
          <w:lang w:eastAsia="zh-CN"/>
        </w:rPr>
        <w:t>学院党委副书记签名</w:t>
      </w:r>
      <w:r>
        <w:rPr>
          <w:rFonts w:ascii="宋体" w:hAnsi="宋体"/>
          <w:kern w:val="0"/>
          <w:sz w:val="28"/>
          <w:szCs w:val="28"/>
        </w:rPr>
        <w:t>:</w:t>
      </w:r>
      <w:r>
        <w:rPr>
          <w:rFonts w:hint="eastAsia" w:ascii="宋体" w:hAnsi="宋体"/>
          <w:kern w:val="0"/>
          <w:sz w:val="24"/>
          <w:u w:val="single"/>
        </w:rPr>
        <w:t xml:space="preserve"> </w:t>
      </w:r>
      <w:r>
        <w:rPr>
          <w:rFonts w:hint="eastAsia" w:ascii="宋体" w:hAnsi="宋体"/>
          <w:kern w:val="0"/>
          <w:sz w:val="24"/>
          <w:u w:val="single"/>
          <w:lang w:val="en-US" w:eastAsia="zh-CN"/>
        </w:rPr>
        <w:t xml:space="preserve">             </w:t>
      </w:r>
    </w:p>
    <w:p>
      <w:pPr>
        <w:spacing w:line="50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附件5</w:t>
      </w:r>
    </w:p>
    <w:p>
      <w:pPr>
        <w:pStyle w:val="2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湖南科技大学2021级学生心理普查回访结果汇总表</w:t>
      </w:r>
    </w:p>
    <w:p>
      <w:pPr>
        <w:pStyle w:val="2"/>
        <w:ind w:left="0" w:leftChars="0" w:firstLine="480" w:firstLineChars="200"/>
        <w:jc w:val="left"/>
        <w:rPr>
          <w:rFonts w:hint="default" w:ascii="仿宋_GB2312" w:eastAsia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学院（盖章）</w:t>
      </w:r>
    </w:p>
    <w:tbl>
      <w:tblPr>
        <w:tblStyle w:val="8"/>
        <w:tblW w:w="1294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1080"/>
        <w:gridCol w:w="1315"/>
        <w:gridCol w:w="1151"/>
        <w:gridCol w:w="1240"/>
        <w:gridCol w:w="1467"/>
        <w:gridCol w:w="1333"/>
        <w:gridCol w:w="1160"/>
        <w:gridCol w:w="1507"/>
        <w:gridCol w:w="17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rFonts w:hint="eastAsia"/>
                <w:b/>
                <w:bCs/>
                <w:szCs w:val="13"/>
              </w:rPr>
            </w:pPr>
            <w:r>
              <w:rPr>
                <w:rFonts w:hint="eastAsia"/>
                <w:b/>
                <w:bCs/>
                <w:szCs w:val="13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b/>
                <w:bCs/>
                <w:szCs w:val="13"/>
              </w:rPr>
            </w:pPr>
            <w:r>
              <w:rPr>
                <w:b/>
                <w:bCs/>
                <w:szCs w:val="13"/>
              </w:rPr>
              <w:t>姓  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b/>
                <w:bCs/>
                <w:szCs w:val="13"/>
              </w:rPr>
            </w:pPr>
            <w:r>
              <w:rPr>
                <w:b/>
                <w:bCs/>
                <w:szCs w:val="13"/>
              </w:rPr>
              <w:t>学  号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rFonts w:hint="eastAsia"/>
                <w:b/>
                <w:bCs/>
                <w:szCs w:val="13"/>
              </w:rPr>
            </w:pPr>
            <w:r>
              <w:rPr>
                <w:rFonts w:hint="eastAsia"/>
                <w:b/>
                <w:bCs/>
                <w:szCs w:val="13"/>
              </w:rPr>
              <w:t>是否有心理疾病史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b/>
                <w:bCs/>
                <w:szCs w:val="13"/>
              </w:rPr>
            </w:pPr>
            <w:r>
              <w:rPr>
                <w:rFonts w:hint="eastAsia"/>
                <w:b/>
                <w:bCs/>
                <w:szCs w:val="13"/>
              </w:rPr>
              <w:t>是否有自杀意念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b/>
                <w:bCs/>
                <w:szCs w:val="13"/>
              </w:rPr>
            </w:pPr>
            <w:r>
              <w:rPr>
                <w:rFonts w:hint="eastAsia"/>
                <w:b/>
                <w:bCs/>
                <w:szCs w:val="13"/>
              </w:rPr>
              <w:t>是否有自杀或自伤行为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b/>
                <w:bCs/>
                <w:szCs w:val="13"/>
              </w:rPr>
            </w:pPr>
            <w:r>
              <w:rPr>
                <w:b/>
                <w:bCs/>
                <w:szCs w:val="13"/>
              </w:rPr>
              <w:t>评估结果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b/>
                <w:bCs/>
                <w:szCs w:val="13"/>
              </w:rPr>
            </w:pPr>
            <w:r>
              <w:rPr>
                <w:rFonts w:hint="eastAsia"/>
                <w:b/>
                <w:bCs/>
                <w:szCs w:val="13"/>
              </w:rPr>
              <w:t>回访时间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b/>
                <w:bCs/>
                <w:szCs w:val="13"/>
              </w:rPr>
            </w:pPr>
            <w:r>
              <w:rPr>
                <w:b/>
                <w:bCs/>
                <w:szCs w:val="13"/>
              </w:rPr>
              <w:t>回访老师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b/>
                <w:bCs/>
                <w:szCs w:val="13"/>
              </w:rPr>
            </w:pPr>
            <w:r>
              <w:rPr>
                <w:b/>
                <w:bCs/>
                <w:szCs w:val="13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3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  <w:r>
              <w:rPr>
                <w:rFonts w:hint="eastAsia"/>
                <w:b/>
                <w:bCs/>
                <w:szCs w:val="13"/>
                <w:lang w:val="en-US" w:eastAsia="zh-CN"/>
              </w:rPr>
              <w:t>人数合计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lang w:val="en-US" w:eastAsia="zh-CN"/>
              </w:rPr>
              <w:t>-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lang w:val="en-US" w:eastAsia="zh-CN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sz w:val="32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3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50"/>
                <w:tab w:val="center" w:pos="4953"/>
              </w:tabs>
              <w:jc w:val="center"/>
              <w:rPr>
                <w:rFonts w:hint="eastAsia"/>
                <w:sz w:val="32"/>
                <w:lang w:val="en-US" w:eastAsia="zh-CN"/>
              </w:rPr>
            </w:pPr>
            <w:r>
              <w:rPr>
                <w:rFonts w:hint="eastAsia"/>
                <w:b/>
                <w:bCs/>
                <w:szCs w:val="13"/>
                <w:lang w:val="en-US" w:eastAsia="zh-CN"/>
              </w:rPr>
              <w:t>回访结果人数汇总</w:t>
            </w:r>
          </w:p>
        </w:tc>
        <w:tc>
          <w:tcPr>
            <w:tcW w:w="95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50"/>
                <w:tab w:val="center" w:pos="4953"/>
              </w:tabs>
              <w:jc w:val="left"/>
              <w:rPr>
                <w:rFonts w:hint="default"/>
                <w:b/>
                <w:bCs/>
                <w:sz w:val="22"/>
                <w:szCs w:val="22"/>
                <w:u w:val="single"/>
                <w:lang w:val="en-US" w:eastAsia="zh-CN"/>
              </w:rPr>
            </w:pPr>
            <w:r>
              <w:rPr>
                <w:b/>
                <w:bCs/>
                <w:sz w:val="22"/>
                <w:szCs w:val="22"/>
              </w:rPr>
              <w:t>转介</w:t>
            </w:r>
            <w:r>
              <w:rPr>
                <w:rFonts w:hint="eastAsia"/>
                <w:b/>
                <w:bCs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b/>
                <w:bCs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2"/>
                <w:szCs w:val="22"/>
              </w:rPr>
              <w:t>入一级库</w:t>
            </w:r>
            <w:r>
              <w:rPr>
                <w:rFonts w:hint="eastAsia"/>
                <w:b/>
                <w:bCs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b/>
                <w:bCs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2"/>
                <w:szCs w:val="22"/>
              </w:rPr>
              <w:t>入二级库</w:t>
            </w:r>
            <w:r>
              <w:rPr>
                <w:rFonts w:hint="eastAsia"/>
                <w:b/>
                <w:bCs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b/>
                <w:bCs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心理咨询</w:t>
            </w:r>
            <w:r>
              <w:rPr>
                <w:rFonts w:hint="eastAsia"/>
                <w:b/>
                <w:bCs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</w:p>
          <w:p>
            <w:pPr>
              <w:widowControl/>
              <w:tabs>
                <w:tab w:val="left" w:pos="1450"/>
                <w:tab w:val="center" w:pos="4953"/>
              </w:tabs>
              <w:jc w:val="left"/>
              <w:rPr>
                <w:rFonts w:hint="default" w:ascii="宋体" w:hAnsi="宋体" w:eastAsia="仿宋" w:cs="宋体"/>
                <w:sz w:val="32"/>
                <w:u w:val="single"/>
                <w:lang w:val="en-US" w:eastAsia="zh-CN"/>
              </w:rPr>
            </w:pPr>
            <w:r>
              <w:rPr>
                <w:b/>
                <w:bCs/>
                <w:sz w:val="22"/>
                <w:szCs w:val="22"/>
              </w:rPr>
              <w:t>成长辅导</w:t>
            </w:r>
            <w:r>
              <w:rPr>
                <w:rFonts w:hint="eastAsia"/>
                <w:b/>
                <w:bCs/>
                <w:sz w:val="22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  <w:bCs/>
                <w:sz w:val="22"/>
                <w:szCs w:val="22"/>
                <w:u w:val="none"/>
                <w:lang w:val="en-US" w:eastAsia="zh-CN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>日常关注</w:t>
            </w:r>
            <w:r>
              <w:rPr>
                <w:rFonts w:hint="eastAsia"/>
                <w:b/>
                <w:bCs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b/>
                <w:bCs/>
                <w:sz w:val="22"/>
                <w:szCs w:val="22"/>
                <w:u w:val="none"/>
                <w:lang w:val="en-US" w:eastAsia="zh-CN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>无需关注</w:t>
            </w:r>
            <w:r>
              <w:rPr>
                <w:rFonts w:hint="eastAsia"/>
                <w:b/>
                <w:bCs/>
                <w:sz w:val="22"/>
                <w:szCs w:val="22"/>
                <w:u w:val="single"/>
                <w:lang w:val="en-US" w:eastAsia="zh-CN"/>
              </w:rPr>
              <w:t xml:space="preserve">            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1450"/>
          <w:tab w:val="center" w:pos="495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60" w:lineRule="exact"/>
        <w:jc w:val="left"/>
        <w:textAlignment w:val="auto"/>
        <w:rPr>
          <w:rFonts w:hint="eastAsia"/>
          <w:sz w:val="6"/>
          <w:szCs w:val="4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1450"/>
          <w:tab w:val="center" w:pos="495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jc w:val="left"/>
        <w:textAlignment w:val="auto"/>
        <w:rPr>
          <w:rFonts w:hint="default"/>
          <w:sz w:val="24"/>
          <w:lang w:val="en-US"/>
        </w:rPr>
      </w:pPr>
      <w:r>
        <w:rPr>
          <w:rFonts w:hint="eastAsia"/>
          <w:sz w:val="24"/>
          <w:lang w:eastAsia="zh-CN"/>
        </w:rPr>
        <w:t>注：</w:t>
      </w:r>
      <w:r>
        <w:rPr>
          <w:rFonts w:hint="eastAsia"/>
          <w:sz w:val="24"/>
          <w:lang w:val="en-US" w:eastAsia="zh-CN"/>
        </w:rPr>
        <w:t>1.“是否有****”的选项，直接填写“</w:t>
      </w:r>
      <w:r>
        <w:rPr>
          <w:rFonts w:hint="eastAsia"/>
          <w:b/>
          <w:bCs/>
          <w:sz w:val="24"/>
          <w:lang w:val="en-US" w:eastAsia="zh-CN"/>
        </w:rPr>
        <w:t>是</w:t>
      </w:r>
      <w:r>
        <w:rPr>
          <w:rFonts w:hint="eastAsia"/>
          <w:sz w:val="24"/>
          <w:lang w:val="en-US" w:eastAsia="zh-CN"/>
        </w:rPr>
        <w:t>”或“</w:t>
      </w:r>
      <w:r>
        <w:rPr>
          <w:rFonts w:hint="eastAsia"/>
          <w:b/>
          <w:bCs/>
          <w:sz w:val="24"/>
          <w:lang w:val="en-US" w:eastAsia="zh-CN"/>
        </w:rPr>
        <w:t>否</w:t>
      </w:r>
      <w:r>
        <w:rPr>
          <w:rFonts w:hint="eastAsia"/>
          <w:sz w:val="24"/>
          <w:lang w:val="en-US" w:eastAsia="zh-CN"/>
        </w:rPr>
        <w:t>”。2.</w:t>
      </w:r>
      <w:r>
        <w:rPr>
          <w:sz w:val="24"/>
        </w:rPr>
        <w:t>评估结果分为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b/>
          <w:bCs/>
          <w:sz w:val="24"/>
          <w:lang w:val="en-US" w:eastAsia="zh-CN"/>
        </w:rPr>
        <w:t>1</w:t>
      </w:r>
      <w:r>
        <w:rPr>
          <w:sz w:val="24"/>
        </w:rPr>
        <w:t>转介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sz w:val="24"/>
        </w:rPr>
        <w:t>入一级库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b/>
          <w:bCs/>
          <w:sz w:val="24"/>
          <w:lang w:val="en-US" w:eastAsia="zh-CN"/>
        </w:rPr>
        <w:t>3</w:t>
      </w:r>
      <w:r>
        <w:rPr>
          <w:rFonts w:hint="eastAsia"/>
          <w:sz w:val="24"/>
        </w:rPr>
        <w:t>入二级库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sz w:val="24"/>
        </w:rPr>
        <w:t>心理咨询</w:t>
      </w:r>
      <w:r>
        <w:rPr>
          <w:rFonts w:hint="eastAsia"/>
          <w:sz w:val="24"/>
          <w:lang w:val="en-US" w:eastAsia="zh-CN"/>
        </w:rPr>
        <w:t>,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sz w:val="24"/>
        </w:rPr>
        <w:t>成长辅导</w:t>
      </w:r>
      <w:r>
        <w:rPr>
          <w:rFonts w:hint="eastAsia"/>
          <w:sz w:val="24"/>
          <w:lang w:val="en-US" w:eastAsia="zh-CN"/>
        </w:rPr>
        <w:t>,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sz w:val="24"/>
        </w:rPr>
        <w:t>日常关注</w:t>
      </w:r>
      <w:r>
        <w:rPr>
          <w:rFonts w:hint="eastAsia"/>
          <w:sz w:val="24"/>
          <w:lang w:val="en-US" w:eastAsia="zh-CN"/>
        </w:rPr>
        <w:t>,</w:t>
      </w:r>
      <w:r>
        <w:rPr>
          <w:rFonts w:hint="eastAsia"/>
          <w:b/>
          <w:bCs/>
          <w:sz w:val="24"/>
          <w:lang w:val="en-US" w:eastAsia="zh-CN"/>
        </w:rPr>
        <w:t>7</w:t>
      </w:r>
      <w:r>
        <w:rPr>
          <w:sz w:val="24"/>
        </w:rPr>
        <w:t>无需关注</w:t>
      </w:r>
      <w:r>
        <w:rPr>
          <w:rFonts w:hint="eastAsia"/>
          <w:sz w:val="24"/>
        </w:rPr>
        <w:t>（可多选）</w:t>
      </w:r>
      <w:r>
        <w:rPr>
          <w:rFonts w:hint="eastAsia"/>
          <w:sz w:val="24"/>
          <w:lang w:eastAsia="zh-CN"/>
        </w:rPr>
        <w:t>，直接填数字即可。</w:t>
      </w:r>
      <w:r>
        <w:rPr>
          <w:rFonts w:hint="eastAsia"/>
          <w:sz w:val="24"/>
          <w:lang w:val="en-US" w:eastAsia="zh-CN"/>
        </w:rPr>
        <w:t xml:space="preserve"> 3.表格不够可加页。</w:t>
      </w:r>
    </w:p>
    <w:p>
      <w:pPr>
        <w:pStyle w:val="2"/>
        <w:ind w:firstLine="7920" w:firstLineChars="3300"/>
        <w:rPr>
          <w:rFonts w:hint="eastAsia" w:ascii="仿宋" w:hAnsi="仿宋" w:eastAsia="仿宋" w:cs="仿宋"/>
          <w:sz w:val="24"/>
          <w:szCs w:val="24"/>
          <w:lang w:val="en-US" w:eastAsia="zh-CN"/>
        </w:rPr>
        <w:sectPr>
          <w:pgSz w:w="16839" w:h="11907" w:orient="landscape"/>
          <w:pgMar w:top="1440" w:right="1803" w:bottom="1440" w:left="1803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szCs w:val="24"/>
        </w:rPr>
        <w:t xml:space="preserve"> 年级辅导员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（心理专干）</w:t>
      </w:r>
      <w:r>
        <w:rPr>
          <w:rFonts w:hint="eastAsia" w:ascii="仿宋" w:hAnsi="仿宋" w:eastAsia="仿宋" w:cs="仿宋"/>
          <w:sz w:val="24"/>
          <w:szCs w:val="24"/>
        </w:rPr>
        <w:t>签名：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7" w:type="default"/>
      <w:pgSz w:w="11907" w:h="16839"/>
      <w:pgMar w:top="1803" w:right="1440" w:bottom="1803" w:left="144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42" w:hanging="324"/>
        <w:jc w:val="left"/>
      </w:pPr>
      <w:rPr>
        <w:rFonts w:hint="default" w:ascii="仿宋" w:hAnsi="仿宋" w:eastAsia="仿宋" w:cs="仿宋"/>
        <w:spacing w:val="0"/>
        <w:w w:val="98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99" w:hanging="32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38" w:hanging="32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77" w:hanging="32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16" w:hanging="32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55" w:hanging="32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94" w:hanging="32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33" w:hanging="32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72" w:hanging="324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052B9"/>
    <w:rsid w:val="053818B6"/>
    <w:rsid w:val="06A859E1"/>
    <w:rsid w:val="0FE57003"/>
    <w:rsid w:val="102831B4"/>
    <w:rsid w:val="103F4A70"/>
    <w:rsid w:val="117D006C"/>
    <w:rsid w:val="11A01F73"/>
    <w:rsid w:val="12334FB8"/>
    <w:rsid w:val="133939F2"/>
    <w:rsid w:val="165B16AF"/>
    <w:rsid w:val="19D84EF5"/>
    <w:rsid w:val="1D2478E8"/>
    <w:rsid w:val="1D6670E5"/>
    <w:rsid w:val="2316218B"/>
    <w:rsid w:val="25D473F8"/>
    <w:rsid w:val="2B641046"/>
    <w:rsid w:val="2B6C2701"/>
    <w:rsid w:val="2C0815E1"/>
    <w:rsid w:val="3003193E"/>
    <w:rsid w:val="395855C1"/>
    <w:rsid w:val="4E895D63"/>
    <w:rsid w:val="545476E8"/>
    <w:rsid w:val="5F3C45E2"/>
    <w:rsid w:val="5FC10440"/>
    <w:rsid w:val="647D2767"/>
    <w:rsid w:val="6C4E5C10"/>
    <w:rsid w:val="72D528D8"/>
    <w:rsid w:val="79272E75"/>
    <w:rsid w:val="7A9172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spacing w:before="2"/>
      <w:ind w:left="794"/>
      <w:outlineLvl w:val="1"/>
    </w:pPr>
    <w:rPr>
      <w:rFonts w:ascii="黑体" w:hAnsi="黑体" w:eastAsia="黑体" w:cs="黑体"/>
      <w:b/>
      <w:bCs/>
      <w:sz w:val="32"/>
      <w:szCs w:val="32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5">
    <w:name w:val="Body Text"/>
    <w:basedOn w:val="1"/>
    <w:qFormat/>
    <w:uiPriority w:val="1"/>
    <w:pPr>
      <w:ind w:left="153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153" w:firstLine="638"/>
    </w:pPr>
    <w:rPr>
      <w:rFonts w:ascii="仿宋" w:hAnsi="仿宋" w:eastAsia="仿宋" w:cs="仿宋"/>
      <w:lang w:val="zh-CN" w:eastAsia="zh-CN" w:bidi="zh-CN"/>
    </w:rPr>
  </w:style>
  <w:style w:type="paragraph" w:customStyle="1" w:styleId="13">
    <w:name w:val="Table Paragraph"/>
    <w:basedOn w:val="1"/>
    <w:qFormat/>
    <w:uiPriority w:val="1"/>
    <w:pPr>
      <w:spacing w:before="57"/>
      <w:ind w:right="47"/>
      <w:jc w:val="right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4.pn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ScaleCrop>false</ScaleCrop>
  <LinksUpToDate>false</LinksUpToDate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2020-10-16T01:46:00Z</dcterms:created>
  <dc:creator>Administrator</dc:creator>
  <cp:lastModifiedBy>Administrator</cp:lastModifiedBy>
  <cp:lastPrinted>2021-10-13T03:14:07Z</cp:lastPrinted>
  <dcterms:modified xsi:type="dcterms:W3CDTF">2021-10-13T03:15:54Z</dcterms:modified>
  <dc:title>湖南科技大学学生工作部(处)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2020-10-16T00:00:00Z</vt:filetime>
  </property>
  <property fmtid="{D5CDD505-2E9C-101B-9397-08002B2CF9AE}" pid="5" name="KSOProductBuildVer">
    <vt:lpwstr>2052-11.1.0.10938</vt:lpwstr>
  </property>
  <property fmtid="{D5CDD505-2E9C-101B-9397-08002B2CF9AE}" pid="6" name="ICV">
    <vt:lpwstr>0F747F6DF25B4F5C9B04CBC9473E2056</vt:lpwstr>
  </property>
</Properties>
</file>