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9C" w:rsidRDefault="006F3053">
      <w:pPr>
        <w:widowControl/>
        <w:spacing w:line="520" w:lineRule="exact"/>
        <w:ind w:right="420"/>
        <w:rPr>
          <w:rFonts w:ascii="黑体" w:eastAsia="黑体"/>
          <w:kern w:val="32"/>
          <w:sz w:val="30"/>
          <w:szCs w:val="30"/>
        </w:rPr>
      </w:pPr>
      <w:r>
        <w:rPr>
          <w:rFonts w:ascii="黑体" w:eastAsia="黑体" w:hint="eastAsia"/>
          <w:kern w:val="32"/>
          <w:sz w:val="30"/>
          <w:szCs w:val="30"/>
        </w:rPr>
        <w:t>附件3</w:t>
      </w:r>
    </w:p>
    <w:p w:rsidR="00E81E9C" w:rsidRDefault="006F3053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方正小标宋简体" w:eastAsia="方正小标宋简体" w:hAnsi="方正小标宋简体" w:cs="方正小标宋简体"/>
          <w:b/>
          <w:spacing w:val="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pacing w:val="4"/>
          <w:sz w:val="36"/>
          <w:szCs w:val="36"/>
        </w:rPr>
        <w:t>湖南科技大学思想政治工作精品项目案例申报表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2116"/>
        <w:gridCol w:w="1743"/>
        <w:gridCol w:w="2756"/>
      </w:tblGrid>
      <w:tr w:rsidR="00E81E9C">
        <w:trPr>
          <w:trHeight w:val="50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6F305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E81E9C">
            <w:pPr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1E9C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6F305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所申报的精品项目名称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E81E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1E9C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6F30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E81E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1E9C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6F30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 责 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E81E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6F30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E81E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1E9C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6F30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E81E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6F30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E81E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1E9C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6F30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  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E81E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6F30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E81E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1E9C">
        <w:trPr>
          <w:trHeight w:val="2683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6F3053">
            <w:pPr>
              <w:widowControl/>
              <w:spacing w:before="100" w:beforeAutospacing="1" w:after="100" w:afterAutospacing="1" w:line="440" w:lineRule="exact"/>
              <w:ind w:firstLineChars="200" w:firstLine="562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“示范案例”是体现所申报项目建设基础的重要材料，是对项目进行评审立项的重要依据，案例要与所申请的项目直接相关，不相关者将取消项目参评资格。示范案例撰写要求如下：</w:t>
            </w:r>
          </w:p>
          <w:p w:rsidR="00E81E9C" w:rsidRDefault="006F3053">
            <w:pPr>
              <w:widowControl/>
              <w:spacing w:before="100" w:beforeAutospacing="1" w:after="100" w:afterAutospacing="1" w:line="44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1.背景介绍。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简明扼要对背景进行阐述，字数200字左右。</w:t>
            </w:r>
          </w:p>
          <w:p w:rsidR="00E81E9C" w:rsidRDefault="006F3053">
            <w:pPr>
              <w:widowControl/>
              <w:spacing w:before="100" w:beforeAutospacing="1" w:after="100" w:afterAutospacing="1" w:line="44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2.思路设计。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对示范案例的思路进行介绍，字数300字左右。</w:t>
            </w:r>
          </w:p>
          <w:p w:rsidR="00E81E9C" w:rsidRDefault="006F3053">
            <w:pPr>
              <w:widowControl/>
              <w:spacing w:before="100" w:beforeAutospacing="1" w:after="100" w:afterAutospacing="1" w:line="44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3.主要做法。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要求准确描述实践做法，注重条理清晰地描述具体举措，不能直接搬用附件1《申报书》的内容，要突出案例撰写的生动性、可操作与可复制，字数3000字以内。（可配3-5张图片单独打包，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并每个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图片附上不超过20个字的注释说明）</w:t>
            </w:r>
          </w:p>
          <w:p w:rsidR="00E81E9C" w:rsidRDefault="006F3053">
            <w:pPr>
              <w:widowControl/>
              <w:spacing w:before="100" w:beforeAutospacing="1" w:after="100" w:afterAutospacing="1" w:line="44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4.特色亮点。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言简意赅提炼3条左右特色亮点，字数300字左右。</w:t>
            </w:r>
          </w:p>
          <w:p w:rsidR="00E81E9C" w:rsidRDefault="006F3053">
            <w:pPr>
              <w:widowControl/>
              <w:spacing w:before="100" w:beforeAutospacing="1" w:after="100" w:afterAutospacing="1" w:line="44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5.效果启示。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从理论、实践等多维度进行深入分析和思考，列举所获工作成效及经验启示，并提出有关建议，字数500字左右。</w:t>
            </w:r>
          </w:p>
          <w:p w:rsidR="00E81E9C" w:rsidRDefault="00E81E9C">
            <w:pPr>
              <w:widowControl/>
              <w:spacing w:before="100" w:beforeAutospacing="1" w:after="100" w:afterAutospacing="1"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1E9C">
        <w:trPr>
          <w:trHeight w:val="3516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C" w:rsidRDefault="006F3053">
            <w:pPr>
              <w:spacing w:line="44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6.专家点评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邀请校内外专家对工作案例的特点、成效与进一步深化发展的建议做出评价，并注明专家的姓名、工作单位及职务、职称，字数500字左右。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</w:t>
            </w:r>
          </w:p>
          <w:p w:rsidR="00B96521" w:rsidRDefault="00B96521" w:rsidP="00B96521">
            <w:pPr>
              <w:spacing w:line="44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96521" w:rsidRDefault="00B96521" w:rsidP="00B96521">
            <w:pPr>
              <w:spacing w:line="44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96521" w:rsidRDefault="00B96521" w:rsidP="00B96521">
            <w:pPr>
              <w:spacing w:line="44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96521" w:rsidRDefault="00B96521" w:rsidP="00B96521">
            <w:pPr>
              <w:spacing w:line="44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96521" w:rsidRDefault="00B96521" w:rsidP="00B96521">
            <w:pPr>
              <w:spacing w:line="44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96521" w:rsidRDefault="00B96521" w:rsidP="00B96521">
            <w:pPr>
              <w:spacing w:line="44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96521" w:rsidRDefault="00B96521" w:rsidP="00B96521">
            <w:pPr>
              <w:spacing w:line="44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96521" w:rsidRDefault="00B96521" w:rsidP="00B96521">
            <w:pPr>
              <w:spacing w:line="44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96521" w:rsidRDefault="00B96521" w:rsidP="00B96521">
            <w:pPr>
              <w:spacing w:line="44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96521" w:rsidRDefault="00B96521" w:rsidP="00B96521">
            <w:pPr>
              <w:spacing w:line="44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96521" w:rsidRDefault="00B96521" w:rsidP="00B96521">
            <w:pPr>
              <w:spacing w:line="440" w:lineRule="exact"/>
              <w:ind w:firstLineChars="200" w:firstLine="560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E81E9C">
        <w:trPr>
          <w:cantSplit/>
          <w:trHeight w:val="3704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C" w:rsidRDefault="006F3053">
            <w:pPr>
              <w:spacing w:line="500" w:lineRule="exact"/>
              <w:ind w:firstLineChars="200" w:firstLine="562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学校党委意见</w:t>
            </w:r>
          </w:p>
          <w:p w:rsidR="00E81E9C" w:rsidRDefault="00E81E9C">
            <w:pPr>
              <w:rPr>
                <w:rFonts w:ascii="宋体" w:hAnsi="宋体"/>
                <w:sz w:val="28"/>
                <w:szCs w:val="28"/>
              </w:rPr>
            </w:pPr>
          </w:p>
          <w:p w:rsidR="00E81E9C" w:rsidRDefault="00E81E9C">
            <w:pPr>
              <w:rPr>
                <w:rFonts w:ascii="宋体" w:hAnsi="宋体"/>
                <w:sz w:val="28"/>
                <w:szCs w:val="28"/>
              </w:rPr>
            </w:pPr>
          </w:p>
          <w:p w:rsidR="00E81E9C" w:rsidRDefault="00E81E9C">
            <w:pPr>
              <w:rPr>
                <w:rFonts w:ascii="宋体" w:hAnsi="宋体"/>
                <w:sz w:val="28"/>
                <w:szCs w:val="28"/>
              </w:rPr>
            </w:pPr>
          </w:p>
          <w:p w:rsidR="00E81E9C" w:rsidRDefault="00E81E9C">
            <w:pPr>
              <w:rPr>
                <w:rFonts w:ascii="宋体" w:hAnsi="宋体"/>
                <w:sz w:val="28"/>
                <w:szCs w:val="28"/>
              </w:rPr>
            </w:pPr>
          </w:p>
          <w:p w:rsidR="00E81E9C" w:rsidRDefault="00E81E9C">
            <w:pPr>
              <w:rPr>
                <w:rFonts w:ascii="宋体" w:hAnsi="宋体"/>
                <w:sz w:val="28"/>
                <w:szCs w:val="28"/>
              </w:rPr>
            </w:pPr>
          </w:p>
          <w:p w:rsidR="00E81E9C" w:rsidRDefault="00E81E9C">
            <w:pPr>
              <w:rPr>
                <w:rFonts w:ascii="宋体" w:hAnsi="宋体"/>
                <w:sz w:val="28"/>
                <w:szCs w:val="28"/>
              </w:rPr>
            </w:pPr>
          </w:p>
          <w:p w:rsidR="00E81E9C" w:rsidRDefault="00E81E9C">
            <w:pPr>
              <w:rPr>
                <w:rFonts w:ascii="宋体" w:hAnsi="宋体"/>
                <w:sz w:val="28"/>
                <w:szCs w:val="28"/>
              </w:rPr>
            </w:pPr>
          </w:p>
          <w:p w:rsidR="00E81E9C" w:rsidRDefault="00E81E9C">
            <w:pPr>
              <w:rPr>
                <w:rFonts w:ascii="宋体" w:hAnsi="宋体"/>
                <w:sz w:val="28"/>
                <w:szCs w:val="28"/>
              </w:rPr>
            </w:pPr>
          </w:p>
          <w:p w:rsidR="00E81E9C" w:rsidRDefault="006F305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签字盖章：</w:t>
            </w:r>
          </w:p>
          <w:p w:rsidR="00E81E9C" w:rsidRDefault="006F3053">
            <w:pPr>
              <w:wordWrap w:val="0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年   月   日</w:t>
            </w:r>
          </w:p>
          <w:p w:rsidR="00E81E9C" w:rsidRDefault="00E81E9C">
            <w:pPr>
              <w:wordWrap w:val="0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81E9C" w:rsidRDefault="006F3053">
      <w:r>
        <w:rPr>
          <w:rFonts w:hint="eastAsia"/>
        </w:rPr>
        <w:t>（可加页）</w:t>
      </w:r>
      <w:bookmarkStart w:id="0" w:name="_GoBack"/>
      <w:bookmarkEnd w:id="0"/>
    </w:p>
    <w:sectPr w:rsidR="00E81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6E" w:rsidRDefault="004E576E" w:rsidP="00B96521">
      <w:r>
        <w:separator/>
      </w:r>
    </w:p>
  </w:endnote>
  <w:endnote w:type="continuationSeparator" w:id="0">
    <w:p w:rsidR="004E576E" w:rsidRDefault="004E576E" w:rsidP="00B9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6E" w:rsidRDefault="004E576E" w:rsidP="00B96521">
      <w:r>
        <w:separator/>
      </w:r>
    </w:p>
  </w:footnote>
  <w:footnote w:type="continuationSeparator" w:id="0">
    <w:p w:rsidR="004E576E" w:rsidRDefault="004E576E" w:rsidP="00B96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E64D0"/>
    <w:rsid w:val="004E576E"/>
    <w:rsid w:val="00511C81"/>
    <w:rsid w:val="006F3053"/>
    <w:rsid w:val="00B96521"/>
    <w:rsid w:val="00E81E9C"/>
    <w:rsid w:val="038E64D0"/>
    <w:rsid w:val="0EC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6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6521"/>
    <w:rPr>
      <w:kern w:val="2"/>
      <w:sz w:val="18"/>
      <w:szCs w:val="18"/>
    </w:rPr>
  </w:style>
  <w:style w:type="paragraph" w:styleId="a4">
    <w:name w:val="footer"/>
    <w:basedOn w:val="a"/>
    <w:link w:val="Char0"/>
    <w:rsid w:val="00B96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65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6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6521"/>
    <w:rPr>
      <w:kern w:val="2"/>
      <w:sz w:val="18"/>
      <w:szCs w:val="18"/>
    </w:rPr>
  </w:style>
  <w:style w:type="paragraph" w:styleId="a4">
    <w:name w:val="footer"/>
    <w:basedOn w:val="a"/>
    <w:link w:val="Char0"/>
    <w:rsid w:val="00B96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65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2020-04-09T02:11:00Z</dcterms:created>
  <dcterms:modified xsi:type="dcterms:W3CDTF">2020-04-09T02:24:00Z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